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656" w:type="dxa"/>
        <w:tblInd w:w="93" w:type="dxa"/>
        <w:tblCellMar>
          <w:left w:w="0" w:type="dxa"/>
          <w:right w:w="0" w:type="dxa"/>
        </w:tblCellMar>
        <w:tblLook w:val="0000"/>
      </w:tblPr>
      <w:tblGrid>
        <w:gridCol w:w="7134"/>
        <w:gridCol w:w="535"/>
        <w:gridCol w:w="1066"/>
        <w:gridCol w:w="1077"/>
      </w:tblGrid>
      <w:tr w:rsidR="00C336C3" w:rsidRPr="00C336C3">
        <w:trPr>
          <w:trHeight w:val="27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B356CA" w:rsidP="00C33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752840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 </w:t>
            </w:r>
            <w:r w:rsidR="00C455F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 </w:t>
            </w:r>
            <w:r w:rsidR="00DC6D5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C336C3" w:rsidRPr="00C336C3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     </w:t>
            </w:r>
            <w:r w:rsidR="00C336C3"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>                          </w:t>
            </w:r>
            <w:r w:rsidR="00C336C3" w:rsidRPr="00C33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ПОЯСНИТЕЛЬНАЯ</w:t>
            </w:r>
            <w:r w:rsidR="00FD4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C336C3" w:rsidRPr="00C33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ЗАПИСКА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36C3" w:rsidRPr="005C0217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КОДЫ</w:t>
            </w:r>
          </w:p>
        </w:tc>
      </w:tr>
      <w:tr w:rsidR="00C336C3" w:rsidRPr="005C0217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ФормапоОКУД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0503160</w:t>
            </w:r>
          </w:p>
        </w:tc>
      </w:tr>
      <w:tr w:rsidR="00C336C3" w:rsidRPr="005C0217">
        <w:trPr>
          <w:trHeight w:val="282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E50E6B" w:rsidRDefault="00C336C3" w:rsidP="00655F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на 01 </w:t>
            </w:r>
            <w:r w:rsidR="00AF31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января</w:t>
            </w:r>
            <w:r w:rsidRPr="00E50E6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202</w:t>
            </w:r>
            <w:r w:rsidR="00655FC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  <w:r w:rsidRPr="00E50E6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г.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Дата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655F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</w:t>
            </w:r>
            <w:r w:rsidR="002664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  <w:r w:rsidRPr="005C02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.202</w:t>
            </w:r>
            <w:r w:rsidR="00655F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C336C3" w:rsidRPr="005C0217">
        <w:trPr>
          <w:trHeight w:val="30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Главныйраспорядитель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 xml:space="preserve">, 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распорядитель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>,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36C3" w:rsidRPr="005C0217">
        <w:trPr>
          <w:trHeight w:val="1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получательбюджетныхсредств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 xml:space="preserve">, 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главныйадминистратор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 xml:space="preserve">,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336C3" w:rsidRPr="005C0217">
        <w:trPr>
          <w:trHeight w:val="1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администратордоходовбюджета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>,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> 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поОКПО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336C3" w:rsidRPr="005C0217">
        <w:trPr>
          <w:trHeight w:val="1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главныйадминистратор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 xml:space="preserve">, 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администратор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336C3" w:rsidRPr="005C0217">
        <w:trPr>
          <w:trHeight w:val="1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источниковфинансирования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336C3" w:rsidRPr="005C021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дефицитабюджета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АдминистрацияМалеевскогосельскогопоселенияКраснинскогорайонаСмоленскойобласти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> 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ГлавапоБК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913</w:t>
            </w:r>
          </w:p>
        </w:tc>
      </w:tr>
      <w:tr w:rsidR="00C336C3" w:rsidRPr="005C0217">
        <w:trPr>
          <w:trHeight w:val="2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Наименованиебюджета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36C3" w:rsidRPr="005C0217">
        <w:trPr>
          <w:trHeight w:val="21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>(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публично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>-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правовогообразования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 xml:space="preserve">) 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Бюджет</w:t>
            </w:r>
            <w:r w:rsidR="00AA76C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 xml:space="preserve"> 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сельских</w:t>
            </w:r>
            <w:r w:rsidR="00AA76C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 xml:space="preserve"> 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поселений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> 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поОКТМО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66624445</w:t>
            </w:r>
          </w:p>
        </w:tc>
      </w:tr>
      <w:tr w:rsidR="00C336C3" w:rsidRPr="005C0217">
        <w:trPr>
          <w:trHeight w:val="31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Периодичность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 xml:space="preserve">: 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месячная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 xml:space="preserve">, 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квартальная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 xml:space="preserve">, 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годовая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36C3" w:rsidRPr="005C0217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Единицаизмерения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 xml:space="preserve">: 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руб</w:t>
            </w: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C336C3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C3">
              <w:rPr>
                <w:rFonts w:ascii="Microsoft Sans Serif" w:eastAsia="Times New Roman" w:hAnsi="Microsoft Sans Serif" w:cs="Microsoft Sans Serif"/>
                <w:color w:val="000000"/>
                <w:sz w:val="27"/>
                <w:szCs w:val="27"/>
                <w:lang w:eastAsia="ru-RU"/>
              </w:rPr>
              <w:t>      </w:t>
            </w:r>
            <w:r w:rsidRPr="00C336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поОКЕИ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36C3" w:rsidRPr="005C0217" w:rsidRDefault="00C336C3" w:rsidP="00C33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1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383</w:t>
            </w:r>
          </w:p>
        </w:tc>
      </w:tr>
    </w:tbl>
    <w:p w:rsidR="00C336C3" w:rsidRPr="00C336C3" w:rsidRDefault="00C336C3" w:rsidP="00C336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      </w:t>
      </w:r>
      <w:r w:rsidRPr="00C336C3">
        <w:rPr>
          <w:rFonts w:ascii="Microsoft Sans Serif" w:eastAsia="Times New Roman" w:hAnsi="Microsoft Sans Serif" w:cs="Microsoft Sans Serif"/>
          <w:color w:val="000000"/>
          <w:sz w:val="27"/>
          <w:szCs w:val="27"/>
          <w:lang w:eastAsia="ru-RU"/>
        </w:rPr>
        <w:t xml:space="preserve">   </w:t>
      </w:r>
      <w:r w:rsidRPr="00C3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36C3" w:rsidRPr="00C336C3" w:rsidRDefault="00C336C3" w:rsidP="00DE76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336C3" w:rsidRPr="00C336C3" w:rsidRDefault="00C336C3" w:rsidP="00C336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                              </w:t>
      </w:r>
      <w:r w:rsidRPr="00C3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91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 «Организационная структура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субъекта бюджетной отчетности»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Малеевское сельское поселение Краснинского района Смоленской области (далее – сельское поселение) – муниципальное образование, наделенное в соответствии с областным законом от 01.12. 2004 года № 77-з «О наделении статусом муниципального района муниципального образования «Краснинский район» Смоленской области, об установлении границ муниципальных образований, территории которых входят в его состав, и наделение их соответствующим статусом» статусом сельского поселения, в границах которого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Правовую основу местного самоуправления сельского поселения составляют общепризнанные принципы и нормы международного права, международные договоры Российской Федерации, Конституция Российской Федерации, федеральные конституционные законы, Федеральный закон от 6 октября 2003 года № 131-ФЗ «Об общих принципах организации местного самоуправления в Российской Федерации», другие федеральные законы, издаваемые в соответствии с ними иные нормативные правовые акты 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Российской Федерации (указы и распоряжения Президента Российской Федерации, постановления и распоряжения Правительства Российской Федерации, иные нормативные правовые акты федеральных органов исполнительной власти), областные законы, Устав сельского поселения, решения, принятые на местных референдумах, и иные муниципальные правовые акты.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Территория сельского поселения определена в границах, утвержденных областным законом от 01.12.2004 года № 77-з «О наделении статусом муниципального района муниципального образования «Краснинский район» Смоленской области, об установлении границ муниципальных образований, территории которых входят в его состав, и наделение их статусом». Административным центром сельского поселения является деревня Малеево.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Территория сельского поселения составляет 86,6 квадратных километров. В состав территории сельского поселения входят земли независимо от форм собственности и их целевого назначения.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Территория поселения входит в состав территории муниципального образования «Краснинский район» Смоленской области.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вопросам местного значения сельского поселения относятся: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формирование, утверждение, исполнение бюджета сельского поселения и контроль, за исполнением данного бюджета;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установление, изменение и отмена местных налогов и сборов сельского поселения;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владение, пользование и распоряжение имуществом, находящимся в муниципальной собственности сельского поселения;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организация в границах сельского поселения электро-, тепло-, газо- и водоснабжения населения, водоотведения, снабжения населения топливом;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дорожная деятельность в отношении автомобильных дорог местного значения в границах населенных пунктов поселения</w:t>
      </w:r>
      <w:r w:rsidR="00DE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обеспечение безопасности дорожного движения на них,</w:t>
      </w:r>
      <w:r w:rsidR="00DC6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включая создание и обеспечение функционирования парковок (парковочных мест),осуществление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обеспечение малоимущих граждан, проживающих в сельском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7) создание условий для предоставления транспортных услуг населению и организация транспортного обслуживания населения в границах сельского поселения;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участие в профилактике терроризма и экстремизма, а также в минимизации и (или) ликвидации последствий проявления терроризма и экстремизма в границах сельского поселения; 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участие в предупреждении и ликвидации последствий чрезвычайных ситуаций в границах сельского поселения;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обеспечение первичных мер пожарной безопасности в границах населенных пунктов сельского поселения;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создание условий для обеспечения жителей сельского поселения услугами связи, общественного питания, торговли и бытового обслуживания;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организация библиотечного обслуживания населения, комплектование и обеспечение сохранности библиотечных фондов библиотек сельского поселения;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 создание условий для организации досуга и обеспечения жителей сельского поселения услугами организаций культуры;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14) сохранение, использование и популяризация объектов культурного наследия (памятников истории и культуры), находящихся в собственности сельского поселения, охрана объектов культурного наследия (памятников истории и культуры) местного (муниципального) значения, расположенных на территории сельского поселения;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15) создание условий для развития местного, традиционного народного, художественного творчества, участие в сохранении, возрождении и развитии народных, художественных промыслов в поселении;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16) утверждение генеральных планов сельского поселения, правил землепользования и застройки, утверждение подготовленной на основе генеральных планов сельского поселения документации по планировке территории, выдача разрешений на строительство,(за исключением случаев, предусмотренных Градостроительным кодексом Российской Федерации, иными федеральными законами)</w:t>
      </w:r>
      <w:r w:rsidRPr="00F917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сельского поселения для муниципальных нужд, осуществление</w:t>
      </w:r>
      <w:r w:rsidR="005B3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земельного контроля, за использованием земель сельского поселения;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17) присвоение наименований улицам, площадям и иным территориям проживания граждан в населённых пунктах, установление нумерации домов, организация освещения улиц и установки указателей с наименованиями улиц и номерами домов;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18) организация ритуальных услуг и содержание мест захоронения;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19) организация и осуществление мероприятий по гражданской обороне, защите населения и территории сельского поселения от чрезвычайных ситуаций природного и техногенного характера;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20) создание, содержание и организация деятельности аварийно-спасательных служб и (или) аварийно-спасательных формирований на территории сельского поселения;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21) осуществление мероприятий по обеспечению безопасности людей на водных объектах, охране их жизни и здоровья;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40128"/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22) содействие в развитии сельскохозяйственного производства, создание условий для развития малого и среднего предпринимательства;</w:t>
      </w:r>
      <w:bookmarkEnd w:id="0"/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40130"/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23) организация и осуществление мероприятий по работе с детьми и молодежью в поселении;</w:t>
      </w:r>
      <w:bookmarkEnd w:id="1"/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25) осуществление муниципального, лесного контроля ;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26) создание условий для деятельности добровольных формирований населения по охране общественного порядка.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организациях.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28) осуществление муниципального контроля за проведением муниципальных лотерей;</w:t>
      </w:r>
    </w:p>
    <w:p w:rsidR="00C336C3" w:rsidRPr="00F9173F" w:rsidRDefault="00C336C3" w:rsidP="00FF5AF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29) осуществление муниципального контроля на территории особой экономической зоны.</w:t>
      </w:r>
    </w:p>
    <w:p w:rsidR="00C336C3" w:rsidRPr="00F9173F" w:rsidRDefault="00C336C3" w:rsidP="00FF5AF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</w:t>
      </w:r>
      <w:r w:rsidRPr="00F917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A236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</w:t>
      </w:r>
      <w:r w:rsidRPr="00F917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</w:t>
      </w:r>
      <w:r w:rsidRPr="00F917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«Сведения о количестве подведомственных участников бюджетного процесса, учреждений и государственных (муниципальных) унитарных предприятий»</w:t>
      </w: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36C3" w:rsidRPr="007320E8" w:rsidRDefault="00C336C3" w:rsidP="00C336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320E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По состоянию на 01 </w:t>
      </w:r>
      <w:r w:rsidR="0086708A" w:rsidRPr="007320E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января</w:t>
      </w:r>
      <w:r w:rsidRPr="007320E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202</w:t>
      </w:r>
      <w:r w:rsidR="00E77762" w:rsidRPr="007320E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Pr="007320E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бюджет муниципального образования Малеевского сельского поселения Краснинского района Смоленской области имеет 1-го подведомственного получателя бюджетных средств. </w:t>
      </w:r>
    </w:p>
    <w:p w:rsidR="00D4510C" w:rsidRDefault="00D4510C" w:rsidP="00C336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10C" w:rsidRDefault="00D4510C" w:rsidP="00C336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10C" w:rsidRDefault="00D4510C" w:rsidP="00C336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10C" w:rsidRPr="00F9173F" w:rsidRDefault="00D4510C" w:rsidP="00C336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35"/>
        <w:gridCol w:w="2225"/>
        <w:gridCol w:w="1735"/>
        <w:gridCol w:w="4312"/>
      </w:tblGrid>
      <w:tr w:rsidR="00C336C3" w:rsidRPr="00F9173F" w:rsidTr="00D4510C">
        <w:tc>
          <w:tcPr>
            <w:tcW w:w="1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6C3" w:rsidRPr="00F9173F" w:rsidRDefault="00C336C3" w:rsidP="001176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 по классификации расходов бюджета</w:t>
            </w:r>
          </w:p>
        </w:tc>
        <w:tc>
          <w:tcPr>
            <w:tcW w:w="2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6C3" w:rsidRPr="00F9173F" w:rsidRDefault="00C336C3" w:rsidP="001176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кода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:rsidR="00C336C3" w:rsidRPr="00F9173F" w:rsidRDefault="00C336C3" w:rsidP="001176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получателей</w:t>
            </w:r>
          </w:p>
        </w:tc>
        <w:tc>
          <w:tcPr>
            <w:tcW w:w="4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:rsidR="00C336C3" w:rsidRPr="00F9173F" w:rsidRDefault="00C336C3" w:rsidP="001176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Получатели</w:t>
            </w:r>
          </w:p>
        </w:tc>
      </w:tr>
      <w:tr w:rsidR="00C336C3" w:rsidRPr="00F9173F" w:rsidTr="00AC1A83"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6C3" w:rsidRPr="00F9173F" w:rsidRDefault="00C336C3" w:rsidP="00D451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7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6C3" w:rsidRPr="00F9173F" w:rsidRDefault="00C336C3" w:rsidP="00C336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7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Общегосу-дарственные вопросы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:rsidR="00C336C3" w:rsidRPr="00F9173F" w:rsidRDefault="00C336C3" w:rsidP="00D451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7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:rsidR="00C336C3" w:rsidRPr="00F9173F" w:rsidRDefault="00C336C3" w:rsidP="00C336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7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Малеевского сельского поселения Краснинского района Смоленской области</w:t>
            </w:r>
          </w:p>
        </w:tc>
      </w:tr>
      <w:tr w:rsidR="00AC1A83" w:rsidRPr="00F9173F" w:rsidTr="00D4510C"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A83" w:rsidRPr="00F9173F" w:rsidRDefault="00AC1A83" w:rsidP="00D451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A83" w:rsidRPr="00F9173F" w:rsidRDefault="00AC1A83" w:rsidP="00C336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:rsidR="00AC1A83" w:rsidRPr="00F9173F" w:rsidRDefault="00AC1A83" w:rsidP="00D451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:rsidR="00AC1A83" w:rsidRPr="00F9173F" w:rsidRDefault="00AC1A83" w:rsidP="00C336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C1A83" w:rsidRDefault="00AC1A83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1A83" w:rsidRDefault="00AC1A83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1A83" w:rsidRPr="00AC1A83" w:rsidRDefault="00AC1A83" w:rsidP="00AC1A83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1A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Данные об исполнении основных характеристик бюджета сельского поселения</w:t>
      </w:r>
    </w:p>
    <w:p w:rsidR="00AC1A83" w:rsidRPr="00AC1A83" w:rsidRDefault="00AC1A83" w:rsidP="00AC1A83">
      <w:pPr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C1A83">
        <w:rPr>
          <w:rFonts w:ascii="Times New Roman" w:hAnsi="Times New Roman" w:cs="Times New Roman"/>
          <w:color w:val="000000"/>
          <w:sz w:val="24"/>
          <w:szCs w:val="24"/>
        </w:rPr>
        <w:t>Таблица №2</w:t>
      </w:r>
    </w:p>
    <w:tbl>
      <w:tblPr>
        <w:tblW w:w="10987" w:type="dxa"/>
        <w:tblInd w:w="-1281" w:type="dxa"/>
        <w:tblLook w:val="04A0"/>
      </w:tblPr>
      <w:tblGrid>
        <w:gridCol w:w="2870"/>
        <w:gridCol w:w="1038"/>
        <w:gridCol w:w="1016"/>
        <w:gridCol w:w="1044"/>
        <w:gridCol w:w="711"/>
        <w:gridCol w:w="1016"/>
        <w:gridCol w:w="706"/>
        <w:gridCol w:w="1239"/>
        <w:gridCol w:w="1347"/>
      </w:tblGrid>
      <w:tr w:rsidR="00AC1A83" w:rsidRPr="00AC1A83" w:rsidTr="00EF2A91">
        <w:trPr>
          <w:trHeight w:val="618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Плановые бюджетные назначения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Исполнение бюджета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A83" w:rsidRPr="00AC1A83" w:rsidRDefault="00AC1A83" w:rsidP="00CB5D25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Отклонения (202</w:t>
            </w:r>
            <w:r w:rsidR="00CB5D25">
              <w:rPr>
                <w:rFonts w:ascii="Times New Roman" w:hAnsi="Times New Roman" w:cs="Times New Roman"/>
              </w:rPr>
              <w:t>4</w:t>
            </w:r>
            <w:r w:rsidRPr="00AC1A83">
              <w:rPr>
                <w:rFonts w:ascii="Times New Roman" w:hAnsi="Times New Roman" w:cs="Times New Roman"/>
              </w:rPr>
              <w:t xml:space="preserve"> к 202</w:t>
            </w:r>
            <w:r w:rsidR="00CB5D25">
              <w:rPr>
                <w:rFonts w:ascii="Times New Roman" w:hAnsi="Times New Roman" w:cs="Times New Roman"/>
              </w:rPr>
              <w:t>3</w:t>
            </w:r>
            <w:r w:rsidRPr="00AC1A83">
              <w:rPr>
                <w:rFonts w:ascii="Times New Roman" w:hAnsi="Times New Roman" w:cs="Times New Roman"/>
              </w:rPr>
              <w:t>)</w:t>
            </w:r>
          </w:p>
        </w:tc>
      </w:tr>
      <w:tr w:rsidR="00AC1A83" w:rsidRPr="00AC1A83" w:rsidTr="00EF2A91">
        <w:trPr>
          <w:trHeight w:val="463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83" w:rsidRPr="00AC1A83" w:rsidRDefault="00AC1A83" w:rsidP="00EF2A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77762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202</w:t>
            </w:r>
            <w:r w:rsidR="00E77762">
              <w:rPr>
                <w:rFonts w:ascii="Times New Roman" w:hAnsi="Times New Roman" w:cs="Times New Roman"/>
              </w:rPr>
              <w:t>3</w:t>
            </w:r>
            <w:r w:rsidRPr="00AC1A8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77762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202</w:t>
            </w:r>
            <w:r w:rsidR="00E77762">
              <w:rPr>
                <w:rFonts w:ascii="Times New Roman" w:hAnsi="Times New Roman" w:cs="Times New Roman"/>
              </w:rPr>
              <w:t>4</w:t>
            </w:r>
            <w:r w:rsidRPr="00AC1A8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A83" w:rsidRPr="00AC1A83" w:rsidRDefault="00AC1A83" w:rsidP="00CB5D25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за 202</w:t>
            </w:r>
            <w:r w:rsidR="00CB5D25">
              <w:rPr>
                <w:rFonts w:ascii="Times New Roman" w:hAnsi="Times New Roman" w:cs="Times New Roman"/>
              </w:rPr>
              <w:t>3</w:t>
            </w:r>
            <w:r w:rsidRPr="00AC1A8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A83" w:rsidRPr="00AC1A83" w:rsidRDefault="00AC1A83" w:rsidP="00CB5D25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за 202</w:t>
            </w:r>
            <w:r w:rsidR="00CB5D25">
              <w:rPr>
                <w:rFonts w:ascii="Times New Roman" w:hAnsi="Times New Roman" w:cs="Times New Roman"/>
              </w:rPr>
              <w:t>4</w:t>
            </w:r>
            <w:r w:rsidRPr="00AC1A8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исполнение</w:t>
            </w:r>
          </w:p>
        </w:tc>
      </w:tr>
      <w:tr w:rsidR="00AC1A83" w:rsidRPr="00AC1A83" w:rsidTr="00EF2A91">
        <w:trPr>
          <w:trHeight w:val="448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83" w:rsidRPr="00AC1A83" w:rsidRDefault="00AC1A83" w:rsidP="00EF2A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jc w:val="center"/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AC1A83" w:rsidRPr="00AC1A83" w:rsidTr="00EF2A91">
        <w:trPr>
          <w:trHeight w:val="26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Доходы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E2004C" w:rsidRDefault="00E77762" w:rsidP="00EF2A91">
            <w:pPr>
              <w:jc w:val="righ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23415,1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4D6C3E" w:rsidRDefault="004D6C3E" w:rsidP="00EF2A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20111,7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E2004C" w:rsidRDefault="00E77762" w:rsidP="00EF2A91">
            <w:pPr>
              <w:jc w:val="righ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23907,8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E2004C" w:rsidRDefault="00CB5D25" w:rsidP="00D31E2C">
            <w:pPr>
              <w:jc w:val="righ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0E1480" w:rsidP="00EF2A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19295,5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CB5D25" w:rsidP="00EF2A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EA1161" w:rsidP="005F7F6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-3303,4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B64412" w:rsidP="00E26B9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-4612,3</w:t>
            </w:r>
          </w:p>
        </w:tc>
      </w:tr>
      <w:tr w:rsidR="00AC1A83" w:rsidRPr="00AC1A83" w:rsidTr="00EF2A91">
        <w:trPr>
          <w:trHeight w:val="304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F312BE" w:rsidRDefault="00E77762" w:rsidP="00EF2A91">
            <w:pPr>
              <w:jc w:val="righ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23429,1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F312BE" w:rsidRDefault="001916BA" w:rsidP="00EF2A91">
            <w:pPr>
              <w:jc w:val="righ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20111,7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F312BE" w:rsidRDefault="00E77762" w:rsidP="00EF2A91">
            <w:pPr>
              <w:jc w:val="righ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23245,2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F312BE" w:rsidRDefault="00CB5D25" w:rsidP="00EF2A91">
            <w:pPr>
              <w:jc w:val="righ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99,2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0E1480" w:rsidP="00EF2A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CB5D25" w:rsidP="00EF2A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281F44" w:rsidP="005F7F6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-3317,4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3F60F1" w:rsidP="00E26B9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-4716,6</w:t>
            </w:r>
          </w:p>
        </w:tc>
      </w:tr>
      <w:tr w:rsidR="00AC1A83" w:rsidRPr="00AC1A83" w:rsidTr="00EF2A91">
        <w:trPr>
          <w:trHeight w:val="33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83" w:rsidRPr="00AC1A83" w:rsidRDefault="00AC1A83" w:rsidP="00EF2A91">
            <w:pPr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Дефицит (-)</w:t>
            </w:r>
          </w:p>
          <w:p w:rsidR="00AC1A83" w:rsidRPr="00AC1A83" w:rsidRDefault="00AC1A83" w:rsidP="00EF2A91">
            <w:pPr>
              <w:rPr>
                <w:rFonts w:ascii="Times New Roman" w:hAnsi="Times New Roman" w:cs="Times New Roman"/>
              </w:rPr>
            </w:pPr>
            <w:r w:rsidRPr="00AC1A83">
              <w:rPr>
                <w:rFonts w:ascii="Times New Roman" w:hAnsi="Times New Roman" w:cs="Times New Roman"/>
              </w:rPr>
              <w:t>Профицит (+)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CF3885" w:rsidP="005E189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B62690" w:rsidP="00D270E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F32E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1745A8" w:rsidP="00305C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662,6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CB5D25" w:rsidP="00EF2A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AF4CE6" w:rsidP="000E6BD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CB5D25" w:rsidP="00EF2A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78122D" w:rsidP="00EF2A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3" w:rsidRPr="00AC1A83" w:rsidRDefault="00743E1E" w:rsidP="00EF2A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-104,3</w:t>
            </w:r>
          </w:p>
        </w:tc>
      </w:tr>
    </w:tbl>
    <w:p w:rsidR="00AC1A83" w:rsidRDefault="00AC1A83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1A83" w:rsidRDefault="00AC1A83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36E7" w:rsidRPr="005B36E7" w:rsidRDefault="005B36E7" w:rsidP="005B3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6E7">
        <w:rPr>
          <w:rFonts w:ascii="Times New Roman" w:hAnsi="Times New Roman" w:cs="Times New Roman"/>
          <w:sz w:val="28"/>
          <w:szCs w:val="28"/>
        </w:rPr>
        <w:t>Доходная часть бюджета сельского поселения за 202</w:t>
      </w:r>
      <w:r w:rsidR="00DB562F">
        <w:rPr>
          <w:rFonts w:ascii="Times New Roman" w:hAnsi="Times New Roman" w:cs="Times New Roman"/>
          <w:sz w:val="28"/>
          <w:szCs w:val="28"/>
        </w:rPr>
        <w:t>4</w:t>
      </w:r>
      <w:r w:rsidRPr="005B36E7">
        <w:rPr>
          <w:rFonts w:ascii="Times New Roman" w:hAnsi="Times New Roman" w:cs="Times New Roman"/>
          <w:sz w:val="28"/>
          <w:szCs w:val="28"/>
        </w:rPr>
        <w:t xml:space="preserve"> год исполнена в сумме</w:t>
      </w:r>
      <w:r w:rsidR="00DE465A">
        <w:rPr>
          <w:rFonts w:ascii="Times New Roman" w:hAnsi="Times New Roman" w:cs="Times New Roman"/>
          <w:sz w:val="28"/>
          <w:szCs w:val="28"/>
        </w:rPr>
        <w:t xml:space="preserve">  </w:t>
      </w:r>
      <w:r w:rsidR="00DB562F">
        <w:rPr>
          <w:rFonts w:ascii="Times New Roman" w:hAnsi="Times New Roman" w:cs="Times New Roman"/>
          <w:sz w:val="28"/>
          <w:szCs w:val="28"/>
        </w:rPr>
        <w:t>19295,5</w:t>
      </w:r>
      <w:r w:rsidRPr="005B36E7">
        <w:rPr>
          <w:rFonts w:ascii="Times New Roman" w:hAnsi="Times New Roman" w:cs="Times New Roman"/>
          <w:sz w:val="28"/>
          <w:szCs w:val="28"/>
        </w:rPr>
        <w:t xml:space="preserve"> тыс. рублей. Таким образом, план по доходам выполнен на </w:t>
      </w:r>
      <w:r w:rsidR="003E348A">
        <w:rPr>
          <w:rFonts w:ascii="Times New Roman" w:hAnsi="Times New Roman" w:cs="Times New Roman"/>
          <w:sz w:val="28"/>
          <w:szCs w:val="28"/>
        </w:rPr>
        <w:t>95,9</w:t>
      </w:r>
      <w:r w:rsidRPr="005B36E7">
        <w:rPr>
          <w:rFonts w:ascii="Times New Roman" w:hAnsi="Times New Roman" w:cs="Times New Roman"/>
          <w:sz w:val="28"/>
          <w:szCs w:val="28"/>
        </w:rPr>
        <w:t>% по отношению к уточненным годовым бюджетным назначениям. По сравнению с 202</w:t>
      </w:r>
      <w:r w:rsidR="003E348A">
        <w:rPr>
          <w:rFonts w:ascii="Times New Roman" w:hAnsi="Times New Roman" w:cs="Times New Roman"/>
          <w:sz w:val="28"/>
          <w:szCs w:val="28"/>
        </w:rPr>
        <w:t>3</w:t>
      </w:r>
      <w:r w:rsidRPr="005B36E7">
        <w:rPr>
          <w:rFonts w:ascii="Times New Roman" w:hAnsi="Times New Roman" w:cs="Times New Roman"/>
          <w:sz w:val="28"/>
          <w:szCs w:val="28"/>
        </w:rPr>
        <w:t xml:space="preserve"> годом процент исполнения у</w:t>
      </w:r>
      <w:r w:rsidR="003E348A">
        <w:rPr>
          <w:rFonts w:ascii="Times New Roman" w:hAnsi="Times New Roman" w:cs="Times New Roman"/>
          <w:sz w:val="28"/>
          <w:szCs w:val="28"/>
        </w:rPr>
        <w:t>меньшился</w:t>
      </w:r>
      <w:r w:rsidRPr="005B36E7">
        <w:rPr>
          <w:rFonts w:ascii="Times New Roman" w:hAnsi="Times New Roman" w:cs="Times New Roman"/>
          <w:sz w:val="28"/>
          <w:szCs w:val="28"/>
        </w:rPr>
        <w:t xml:space="preserve"> на </w:t>
      </w:r>
      <w:r w:rsidR="003E348A">
        <w:rPr>
          <w:rFonts w:ascii="Times New Roman" w:hAnsi="Times New Roman" w:cs="Times New Roman"/>
          <w:sz w:val="28"/>
          <w:szCs w:val="28"/>
        </w:rPr>
        <w:t>6,2</w:t>
      </w:r>
      <w:r w:rsidRPr="005B36E7">
        <w:rPr>
          <w:rFonts w:ascii="Times New Roman" w:hAnsi="Times New Roman" w:cs="Times New Roman"/>
          <w:sz w:val="28"/>
          <w:szCs w:val="28"/>
        </w:rPr>
        <w:t xml:space="preserve"> процентных пункта.</w:t>
      </w:r>
    </w:p>
    <w:p w:rsidR="005B36E7" w:rsidRPr="005B36E7" w:rsidRDefault="005B36E7" w:rsidP="005B3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6E7">
        <w:rPr>
          <w:rFonts w:ascii="Times New Roman" w:hAnsi="Times New Roman" w:cs="Times New Roman"/>
          <w:sz w:val="28"/>
          <w:szCs w:val="28"/>
        </w:rPr>
        <w:t>Бюджетные назначения по доходам, по сравнению с аналогичным периодом прошлого года, у</w:t>
      </w:r>
      <w:r w:rsidR="00F77AC4">
        <w:rPr>
          <w:rFonts w:ascii="Times New Roman" w:hAnsi="Times New Roman" w:cs="Times New Roman"/>
          <w:sz w:val="28"/>
          <w:szCs w:val="28"/>
        </w:rPr>
        <w:t>меньшились</w:t>
      </w:r>
      <w:r w:rsidRPr="005B36E7">
        <w:rPr>
          <w:rFonts w:ascii="Times New Roman" w:hAnsi="Times New Roman" w:cs="Times New Roman"/>
          <w:sz w:val="28"/>
          <w:szCs w:val="28"/>
        </w:rPr>
        <w:t xml:space="preserve"> на </w:t>
      </w:r>
      <w:r w:rsidR="00F77AC4">
        <w:rPr>
          <w:rFonts w:ascii="Times New Roman" w:hAnsi="Times New Roman" w:cs="Times New Roman"/>
          <w:b/>
          <w:sz w:val="28"/>
          <w:szCs w:val="28"/>
        </w:rPr>
        <w:t>3303,4</w:t>
      </w:r>
      <w:r w:rsidRPr="005B36E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F77AC4" w:rsidRPr="00F77AC4">
        <w:rPr>
          <w:rFonts w:ascii="Times New Roman" w:hAnsi="Times New Roman" w:cs="Times New Roman"/>
          <w:b/>
          <w:sz w:val="28"/>
          <w:szCs w:val="28"/>
        </w:rPr>
        <w:t>16</w:t>
      </w:r>
      <w:r w:rsidR="00DE2F51" w:rsidRPr="00F77AC4">
        <w:rPr>
          <w:rFonts w:ascii="Times New Roman" w:hAnsi="Times New Roman" w:cs="Times New Roman"/>
          <w:b/>
          <w:sz w:val="28"/>
          <w:szCs w:val="28"/>
        </w:rPr>
        <w:t>,</w:t>
      </w:r>
      <w:r w:rsidR="00DE2F51" w:rsidRPr="00761223">
        <w:rPr>
          <w:rFonts w:ascii="Times New Roman" w:hAnsi="Times New Roman" w:cs="Times New Roman"/>
          <w:b/>
          <w:sz w:val="28"/>
          <w:szCs w:val="28"/>
        </w:rPr>
        <w:t>4</w:t>
      </w:r>
      <w:r w:rsidRPr="00761223">
        <w:rPr>
          <w:rFonts w:ascii="Times New Roman" w:hAnsi="Times New Roman" w:cs="Times New Roman"/>
          <w:b/>
          <w:sz w:val="28"/>
          <w:szCs w:val="28"/>
        </w:rPr>
        <w:t>%,</w:t>
      </w:r>
      <w:r w:rsidRPr="005249A7">
        <w:rPr>
          <w:sz w:val="28"/>
          <w:szCs w:val="28"/>
        </w:rPr>
        <w:t xml:space="preserve"> </w:t>
      </w:r>
      <w:r w:rsidRPr="005B36E7">
        <w:rPr>
          <w:rFonts w:ascii="Times New Roman" w:hAnsi="Times New Roman" w:cs="Times New Roman"/>
          <w:sz w:val="28"/>
          <w:szCs w:val="28"/>
        </w:rPr>
        <w:lastRenderedPageBreak/>
        <w:t>поступление доходов за 202</w:t>
      </w:r>
      <w:r w:rsidR="00F77AC4">
        <w:rPr>
          <w:rFonts w:ascii="Times New Roman" w:hAnsi="Times New Roman" w:cs="Times New Roman"/>
          <w:sz w:val="28"/>
          <w:szCs w:val="28"/>
        </w:rPr>
        <w:t>4</w:t>
      </w:r>
      <w:r w:rsidRPr="005B36E7">
        <w:rPr>
          <w:rFonts w:ascii="Times New Roman" w:hAnsi="Times New Roman" w:cs="Times New Roman"/>
          <w:sz w:val="28"/>
          <w:szCs w:val="28"/>
        </w:rPr>
        <w:t xml:space="preserve"> год у</w:t>
      </w:r>
      <w:r w:rsidR="00F77AC4">
        <w:rPr>
          <w:rFonts w:ascii="Times New Roman" w:hAnsi="Times New Roman" w:cs="Times New Roman"/>
          <w:sz w:val="28"/>
          <w:szCs w:val="28"/>
        </w:rPr>
        <w:t>меньшилось</w:t>
      </w:r>
      <w:r w:rsidRPr="005B36E7">
        <w:rPr>
          <w:rFonts w:ascii="Times New Roman" w:hAnsi="Times New Roman" w:cs="Times New Roman"/>
          <w:sz w:val="28"/>
          <w:szCs w:val="28"/>
        </w:rPr>
        <w:t xml:space="preserve"> на </w:t>
      </w:r>
      <w:r w:rsidR="00F77AC4" w:rsidRPr="00F77AC4">
        <w:rPr>
          <w:rFonts w:ascii="Times New Roman" w:hAnsi="Times New Roman" w:cs="Times New Roman"/>
          <w:b/>
          <w:sz w:val="28"/>
          <w:szCs w:val="28"/>
        </w:rPr>
        <w:t>4612,3</w:t>
      </w:r>
      <w:r w:rsidRPr="005B36E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F72A41" w:rsidRPr="00F72A41">
        <w:rPr>
          <w:rFonts w:ascii="Times New Roman" w:hAnsi="Times New Roman" w:cs="Times New Roman"/>
          <w:b/>
          <w:sz w:val="28"/>
          <w:szCs w:val="28"/>
        </w:rPr>
        <w:t>19</w:t>
      </w:r>
      <w:r w:rsidR="006372E4" w:rsidRPr="00761223">
        <w:rPr>
          <w:rFonts w:ascii="Times New Roman" w:hAnsi="Times New Roman" w:cs="Times New Roman"/>
          <w:b/>
          <w:sz w:val="28"/>
          <w:szCs w:val="28"/>
        </w:rPr>
        <w:t>,3</w:t>
      </w:r>
      <w:r w:rsidRPr="005B36E7">
        <w:rPr>
          <w:rFonts w:ascii="Times New Roman" w:hAnsi="Times New Roman" w:cs="Times New Roman"/>
          <w:sz w:val="28"/>
          <w:szCs w:val="28"/>
        </w:rPr>
        <w:t>% по сравнению с поступлением за 202</w:t>
      </w:r>
      <w:r w:rsidR="00F72A41">
        <w:rPr>
          <w:rFonts w:ascii="Times New Roman" w:hAnsi="Times New Roman" w:cs="Times New Roman"/>
          <w:sz w:val="28"/>
          <w:szCs w:val="28"/>
        </w:rPr>
        <w:t>3</w:t>
      </w:r>
      <w:r w:rsidRPr="005B36E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B36E7" w:rsidRPr="005B36E7" w:rsidRDefault="005B36E7" w:rsidP="005B3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6E7">
        <w:rPr>
          <w:rFonts w:ascii="Times New Roman" w:hAnsi="Times New Roman" w:cs="Times New Roman"/>
          <w:sz w:val="28"/>
          <w:szCs w:val="28"/>
        </w:rPr>
        <w:t>Расходная часть бюджета сельского поселения за 202</w:t>
      </w:r>
      <w:r w:rsidR="001B1CCF">
        <w:rPr>
          <w:rFonts w:ascii="Times New Roman" w:hAnsi="Times New Roman" w:cs="Times New Roman"/>
          <w:sz w:val="28"/>
          <w:szCs w:val="28"/>
        </w:rPr>
        <w:t>4</w:t>
      </w:r>
      <w:r w:rsidRPr="005B36E7">
        <w:rPr>
          <w:rFonts w:ascii="Times New Roman" w:hAnsi="Times New Roman" w:cs="Times New Roman"/>
          <w:sz w:val="28"/>
          <w:szCs w:val="28"/>
        </w:rPr>
        <w:t xml:space="preserve"> год исполнена в сумме</w:t>
      </w:r>
      <w:r w:rsidR="00212093">
        <w:rPr>
          <w:rFonts w:ascii="Times New Roman" w:hAnsi="Times New Roman" w:cs="Times New Roman"/>
          <w:sz w:val="28"/>
          <w:szCs w:val="28"/>
        </w:rPr>
        <w:t xml:space="preserve"> </w:t>
      </w:r>
      <w:r w:rsidR="001B1CCF" w:rsidRPr="001B1CCF">
        <w:rPr>
          <w:rFonts w:ascii="Times New Roman" w:hAnsi="Times New Roman" w:cs="Times New Roman"/>
          <w:b/>
          <w:sz w:val="28"/>
          <w:szCs w:val="28"/>
        </w:rPr>
        <w:t>18528,6</w:t>
      </w:r>
      <w:r w:rsidRPr="005B36E7">
        <w:rPr>
          <w:rFonts w:ascii="Times New Roman" w:hAnsi="Times New Roman" w:cs="Times New Roman"/>
          <w:sz w:val="28"/>
          <w:szCs w:val="28"/>
        </w:rPr>
        <w:t xml:space="preserve"> тыс. рублей. Таким образом, исполнение по расходам составило </w:t>
      </w:r>
      <w:r w:rsidRPr="005B36E7">
        <w:rPr>
          <w:rFonts w:ascii="Times New Roman" w:hAnsi="Times New Roman" w:cs="Times New Roman"/>
          <w:b/>
          <w:sz w:val="28"/>
          <w:szCs w:val="28"/>
        </w:rPr>
        <w:t>9</w:t>
      </w:r>
      <w:r w:rsidR="00681A0B">
        <w:rPr>
          <w:rFonts w:ascii="Times New Roman" w:hAnsi="Times New Roman" w:cs="Times New Roman"/>
          <w:b/>
          <w:sz w:val="28"/>
          <w:szCs w:val="28"/>
        </w:rPr>
        <w:t>9,2</w:t>
      </w:r>
      <w:r w:rsidRPr="005B36E7">
        <w:rPr>
          <w:rFonts w:ascii="Times New Roman" w:hAnsi="Times New Roman" w:cs="Times New Roman"/>
          <w:sz w:val="28"/>
          <w:szCs w:val="28"/>
        </w:rPr>
        <w:t>% по отношению к плану на год. По сравнению с аналогичным периодом 202</w:t>
      </w:r>
      <w:r w:rsidR="001B1CCF">
        <w:rPr>
          <w:rFonts w:ascii="Times New Roman" w:hAnsi="Times New Roman" w:cs="Times New Roman"/>
          <w:sz w:val="28"/>
          <w:szCs w:val="28"/>
        </w:rPr>
        <w:t>3</w:t>
      </w:r>
      <w:r w:rsidRPr="005B36E7">
        <w:rPr>
          <w:rFonts w:ascii="Times New Roman" w:hAnsi="Times New Roman" w:cs="Times New Roman"/>
          <w:sz w:val="28"/>
          <w:szCs w:val="28"/>
        </w:rPr>
        <w:t xml:space="preserve"> года процент исполнения расходной части бюджета у</w:t>
      </w:r>
      <w:r w:rsidR="001B1CCF">
        <w:rPr>
          <w:rFonts w:ascii="Times New Roman" w:hAnsi="Times New Roman" w:cs="Times New Roman"/>
          <w:sz w:val="28"/>
          <w:szCs w:val="28"/>
        </w:rPr>
        <w:t>меньшился</w:t>
      </w:r>
      <w:r w:rsidRPr="005B36E7">
        <w:rPr>
          <w:rFonts w:ascii="Times New Roman" w:hAnsi="Times New Roman" w:cs="Times New Roman"/>
          <w:sz w:val="28"/>
          <w:szCs w:val="28"/>
        </w:rPr>
        <w:t xml:space="preserve"> на </w:t>
      </w:r>
      <w:r w:rsidR="001B1CCF" w:rsidRPr="001B1CCF">
        <w:rPr>
          <w:rFonts w:ascii="Times New Roman" w:hAnsi="Times New Roman" w:cs="Times New Roman"/>
          <w:b/>
          <w:sz w:val="28"/>
          <w:szCs w:val="28"/>
        </w:rPr>
        <w:t>7,1</w:t>
      </w:r>
      <w:r w:rsidRPr="005B36E7">
        <w:rPr>
          <w:rFonts w:ascii="Times New Roman" w:hAnsi="Times New Roman" w:cs="Times New Roman"/>
          <w:sz w:val="28"/>
          <w:szCs w:val="28"/>
        </w:rPr>
        <w:t xml:space="preserve"> процентных пункта.</w:t>
      </w:r>
    </w:p>
    <w:p w:rsidR="005B36E7" w:rsidRPr="005B36E7" w:rsidRDefault="005B36E7" w:rsidP="005B3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6E7">
        <w:rPr>
          <w:rFonts w:ascii="Times New Roman" w:hAnsi="Times New Roman" w:cs="Times New Roman"/>
          <w:sz w:val="28"/>
          <w:szCs w:val="28"/>
        </w:rPr>
        <w:t>Результатом исполнения бюджета за 202</w:t>
      </w:r>
      <w:r w:rsidR="00761223">
        <w:rPr>
          <w:rFonts w:ascii="Times New Roman" w:hAnsi="Times New Roman" w:cs="Times New Roman"/>
          <w:sz w:val="28"/>
          <w:szCs w:val="28"/>
        </w:rPr>
        <w:t>3</w:t>
      </w:r>
      <w:r w:rsidRPr="005B36E7">
        <w:rPr>
          <w:rFonts w:ascii="Times New Roman" w:hAnsi="Times New Roman" w:cs="Times New Roman"/>
          <w:sz w:val="28"/>
          <w:szCs w:val="28"/>
        </w:rPr>
        <w:t xml:space="preserve"> год стало образование </w:t>
      </w:r>
      <w:r w:rsidR="00761223">
        <w:rPr>
          <w:rFonts w:ascii="Times New Roman" w:hAnsi="Times New Roman" w:cs="Times New Roman"/>
          <w:sz w:val="28"/>
          <w:szCs w:val="28"/>
        </w:rPr>
        <w:t>профицита</w:t>
      </w:r>
      <w:r w:rsidRPr="005B36E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B1CCF" w:rsidRPr="001B1CCF">
        <w:rPr>
          <w:rFonts w:ascii="Times New Roman" w:hAnsi="Times New Roman" w:cs="Times New Roman"/>
          <w:b/>
          <w:sz w:val="28"/>
          <w:szCs w:val="28"/>
        </w:rPr>
        <w:t>766,9</w:t>
      </w:r>
      <w:r w:rsidRPr="005B36E7">
        <w:rPr>
          <w:rFonts w:ascii="Times New Roman" w:hAnsi="Times New Roman" w:cs="Times New Roman"/>
          <w:sz w:val="28"/>
          <w:szCs w:val="28"/>
        </w:rPr>
        <w:t xml:space="preserve"> тыс. рублей. Для сравнения, результатом исполнения бюджета за 202</w:t>
      </w:r>
      <w:r w:rsidR="005867D7">
        <w:rPr>
          <w:rFonts w:ascii="Times New Roman" w:hAnsi="Times New Roman" w:cs="Times New Roman"/>
          <w:sz w:val="28"/>
          <w:szCs w:val="28"/>
        </w:rPr>
        <w:t>3</w:t>
      </w:r>
      <w:r w:rsidRPr="005B36E7">
        <w:rPr>
          <w:rFonts w:ascii="Times New Roman" w:hAnsi="Times New Roman" w:cs="Times New Roman"/>
          <w:sz w:val="28"/>
          <w:szCs w:val="28"/>
        </w:rPr>
        <w:t xml:space="preserve"> год был </w:t>
      </w:r>
      <w:r w:rsidR="005867D7">
        <w:rPr>
          <w:rFonts w:ascii="Times New Roman" w:hAnsi="Times New Roman" w:cs="Times New Roman"/>
          <w:sz w:val="28"/>
          <w:szCs w:val="28"/>
        </w:rPr>
        <w:t>профицит</w:t>
      </w:r>
      <w:r w:rsidRPr="005B36E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867D7" w:rsidRPr="005867D7">
        <w:rPr>
          <w:rFonts w:ascii="Times New Roman" w:hAnsi="Times New Roman" w:cs="Times New Roman"/>
          <w:b/>
          <w:sz w:val="28"/>
          <w:szCs w:val="28"/>
        </w:rPr>
        <w:t>662,6</w:t>
      </w:r>
      <w:r w:rsidRPr="005B36E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C1A83" w:rsidRDefault="00AC1A83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C336C3" w:rsidRPr="00D56BC1" w:rsidRDefault="00C336C3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56BC1">
        <w:rPr>
          <w:rFonts w:ascii="Times New Roman" w:eastAsia="Times New Roman" w:hAnsi="Times New Roman" w:cs="Times New Roman"/>
          <w:b/>
          <w:bCs/>
          <w:color w:val="0D0D0D" w:themeColor="text1" w:themeTint="F2"/>
          <w:sz w:val="36"/>
          <w:szCs w:val="36"/>
          <w:lang w:eastAsia="ru-RU"/>
        </w:rPr>
        <w:t>Д О Х О Д Ы</w:t>
      </w:r>
    </w:p>
    <w:p w:rsidR="00C336C3" w:rsidRPr="00D56BC1" w:rsidRDefault="00C336C3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56BC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</w:p>
    <w:p w:rsidR="00C336C3" w:rsidRPr="00D56BC1" w:rsidRDefault="00C336C3" w:rsidP="00461AB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Бюджет муниципального образования Малеевского сельского поселения Краснинского</w:t>
      </w:r>
      <w:r w:rsidR="00461AB8"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района по доходам утвержден в сумме </w:t>
      </w:r>
      <w:r w:rsidR="00D7263D" w:rsidRPr="00D7263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2</w:t>
      </w:r>
      <w:r w:rsidR="00C003F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0 111,7</w:t>
      </w: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6BC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тыс. рублей</w:t>
      </w: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в том числе собственные доходы </w:t>
      </w:r>
      <w:r w:rsidR="009E007D" w:rsidRPr="009E007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6 612,9</w:t>
      </w:r>
      <w:r w:rsidRPr="00D56BC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тыс. рублей</w:t>
      </w: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</w:p>
    <w:p w:rsidR="00C336C3" w:rsidRPr="00D56BC1" w:rsidRDefault="00C336C3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Фактическое поступление по доходам в бюджет за  202</w:t>
      </w:r>
      <w:r w:rsidR="009E00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 год составляет </w:t>
      </w:r>
      <w:r w:rsidR="009E007D" w:rsidRPr="009E007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19 295,5</w:t>
      </w:r>
      <w:r w:rsidRPr="00D56BC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тыс. рублей</w:t>
      </w: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в том числе собственные доходы </w:t>
      </w:r>
      <w:r w:rsidR="00C3210D" w:rsidRPr="00D56BC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5</w:t>
      </w:r>
      <w:r w:rsidR="009E007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576,4</w:t>
      </w:r>
      <w:r w:rsidR="009506F3" w:rsidRPr="00D56BC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D56BC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тыс. рублей</w:t>
      </w: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910E68" w:rsidRPr="00D56BC1" w:rsidRDefault="00C336C3" w:rsidP="00910E68">
      <w:pPr>
        <w:autoSpaceDE w:val="0"/>
        <w:autoSpaceDN w:val="0"/>
        <w:adjustRightInd w:val="0"/>
        <w:spacing w:after="0" w:line="240" w:lineRule="auto"/>
        <w:jc w:val="both"/>
        <w:rPr>
          <w:color w:val="0D0D0D" w:themeColor="text1" w:themeTint="F2"/>
          <w:sz w:val="28"/>
          <w:szCs w:val="28"/>
        </w:rPr>
      </w:pP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План по доходам исполнен на </w:t>
      </w:r>
      <w:r w:rsidR="00E8311E" w:rsidRPr="00E8311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95,9</w:t>
      </w: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процента, в том числе план поступления собственных доходов на </w:t>
      </w:r>
      <w:r w:rsidR="00D06AD4" w:rsidRPr="00D06AD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84,3</w:t>
      </w:r>
      <w:r w:rsidRPr="00D56B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процента.</w:t>
      </w:r>
    </w:p>
    <w:p w:rsidR="00910E68" w:rsidRPr="00D56BC1" w:rsidRDefault="00910E68" w:rsidP="00910E68">
      <w:pPr>
        <w:pStyle w:val="10"/>
        <w:suppressAutoHyphens/>
        <w:spacing w:before="0" w:after="0"/>
        <w:ind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>В пояснительной записке проведена оценка фактического исполнения доходов бюджета сельского поселения за 202</w:t>
      </w:r>
      <w:r w:rsidR="00C54EB6">
        <w:rPr>
          <w:color w:val="0D0D0D" w:themeColor="text1" w:themeTint="F2"/>
          <w:sz w:val="28"/>
          <w:szCs w:val="28"/>
        </w:rPr>
        <w:t>4</w:t>
      </w:r>
      <w:r w:rsidRPr="00D56BC1">
        <w:rPr>
          <w:color w:val="0D0D0D" w:themeColor="text1" w:themeTint="F2"/>
          <w:sz w:val="28"/>
          <w:szCs w:val="28"/>
        </w:rPr>
        <w:t xml:space="preserve"> год в сравнении с показателями, утвержденными в решении о бюджете на 202</w:t>
      </w:r>
      <w:r w:rsidR="00C54EB6">
        <w:rPr>
          <w:color w:val="0D0D0D" w:themeColor="text1" w:themeTint="F2"/>
          <w:sz w:val="28"/>
          <w:szCs w:val="28"/>
        </w:rPr>
        <w:t>4</w:t>
      </w:r>
      <w:r w:rsidRPr="00D56BC1">
        <w:rPr>
          <w:color w:val="0D0D0D" w:themeColor="text1" w:themeTint="F2"/>
          <w:sz w:val="28"/>
          <w:szCs w:val="28"/>
        </w:rPr>
        <w:t xml:space="preserve"> год (с учетом внесенных изменений и дополнений), а также проведена проверка тождественности показателей, предусмотренных в решении о бюджете показателям, отраженным в годовом отчете об исполнении бюджета сельского поселения за 202</w:t>
      </w:r>
      <w:r w:rsidR="00C54EB6">
        <w:rPr>
          <w:color w:val="0D0D0D" w:themeColor="text1" w:themeTint="F2"/>
          <w:sz w:val="28"/>
          <w:szCs w:val="28"/>
        </w:rPr>
        <w:t>3</w:t>
      </w:r>
      <w:r w:rsidRPr="00D56BC1">
        <w:rPr>
          <w:color w:val="0D0D0D" w:themeColor="text1" w:themeTint="F2"/>
          <w:sz w:val="28"/>
          <w:szCs w:val="28"/>
        </w:rPr>
        <w:t xml:space="preserve"> год. Данные анализа представлены в </w:t>
      </w:r>
      <w:r w:rsidRPr="00D56BC1">
        <w:rPr>
          <w:b/>
          <w:color w:val="0D0D0D" w:themeColor="text1" w:themeTint="F2"/>
          <w:sz w:val="28"/>
          <w:szCs w:val="28"/>
        </w:rPr>
        <w:t>таблице</w:t>
      </w:r>
      <w:r w:rsidRPr="00D56BC1">
        <w:rPr>
          <w:color w:val="0D0D0D" w:themeColor="text1" w:themeTint="F2"/>
          <w:sz w:val="28"/>
          <w:szCs w:val="28"/>
        </w:rPr>
        <w:t xml:space="preserve"> .</w:t>
      </w:r>
    </w:p>
    <w:p w:rsidR="00910E68" w:rsidRPr="00D56BC1" w:rsidRDefault="00910E68" w:rsidP="00910E68">
      <w:pPr>
        <w:pStyle w:val="10"/>
        <w:suppressAutoHyphens/>
        <w:spacing w:before="0" w:after="0"/>
        <w:ind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>В 202</w:t>
      </w:r>
      <w:r w:rsidR="00C54EB6">
        <w:rPr>
          <w:color w:val="0D0D0D" w:themeColor="text1" w:themeTint="F2"/>
          <w:sz w:val="28"/>
          <w:szCs w:val="28"/>
        </w:rPr>
        <w:t>4</w:t>
      </w:r>
      <w:r w:rsidRPr="00D56BC1">
        <w:rPr>
          <w:color w:val="0D0D0D" w:themeColor="text1" w:themeTint="F2"/>
          <w:sz w:val="28"/>
          <w:szCs w:val="28"/>
        </w:rPr>
        <w:t xml:space="preserve"> году было получено доходов в сумме </w:t>
      </w:r>
      <w:r w:rsidR="00C54EB6" w:rsidRPr="00C54EB6">
        <w:rPr>
          <w:b/>
          <w:color w:val="0D0D0D" w:themeColor="text1" w:themeTint="F2"/>
          <w:sz w:val="28"/>
          <w:szCs w:val="28"/>
        </w:rPr>
        <w:t>19 295,5</w:t>
      </w:r>
      <w:r w:rsidRPr="00D56BC1">
        <w:rPr>
          <w:color w:val="0D0D0D" w:themeColor="text1" w:themeTint="F2"/>
          <w:sz w:val="28"/>
          <w:szCs w:val="28"/>
        </w:rPr>
        <w:t xml:space="preserve"> тыс. рублей, что на </w:t>
      </w:r>
      <w:r w:rsidR="00C54EB6" w:rsidRPr="00C54EB6">
        <w:rPr>
          <w:b/>
          <w:color w:val="0D0D0D" w:themeColor="text1" w:themeTint="F2"/>
          <w:sz w:val="28"/>
          <w:szCs w:val="28"/>
        </w:rPr>
        <w:t>4 612,3</w:t>
      </w:r>
      <w:r w:rsidRPr="00D56BC1">
        <w:rPr>
          <w:color w:val="0D0D0D" w:themeColor="text1" w:themeTint="F2"/>
          <w:sz w:val="28"/>
          <w:szCs w:val="28"/>
        </w:rPr>
        <w:t xml:space="preserve"> тыс. рублей или </w:t>
      </w:r>
      <w:r w:rsidR="00C54EB6">
        <w:rPr>
          <w:color w:val="0D0D0D" w:themeColor="text1" w:themeTint="F2"/>
          <w:sz w:val="28"/>
          <w:szCs w:val="28"/>
        </w:rPr>
        <w:t xml:space="preserve">на </w:t>
      </w:r>
      <w:r w:rsidR="00C54EB6" w:rsidRPr="00C54EB6">
        <w:rPr>
          <w:b/>
          <w:color w:val="0D0D0D" w:themeColor="text1" w:themeTint="F2"/>
          <w:sz w:val="28"/>
          <w:szCs w:val="28"/>
        </w:rPr>
        <w:t>19,3</w:t>
      </w:r>
      <w:r w:rsidR="00C54EB6">
        <w:rPr>
          <w:color w:val="0D0D0D" w:themeColor="text1" w:themeTint="F2"/>
          <w:sz w:val="28"/>
          <w:szCs w:val="28"/>
        </w:rPr>
        <w:t>%</w:t>
      </w:r>
      <w:r w:rsidRPr="00D56BC1">
        <w:rPr>
          <w:color w:val="0D0D0D" w:themeColor="text1" w:themeTint="F2"/>
          <w:sz w:val="28"/>
          <w:szCs w:val="28"/>
        </w:rPr>
        <w:t xml:space="preserve"> </w:t>
      </w:r>
      <w:r w:rsidR="00C54EB6">
        <w:rPr>
          <w:color w:val="0D0D0D" w:themeColor="text1" w:themeTint="F2"/>
          <w:sz w:val="28"/>
          <w:szCs w:val="28"/>
        </w:rPr>
        <w:t>меньше</w:t>
      </w:r>
      <w:r w:rsidRPr="00D56BC1">
        <w:rPr>
          <w:color w:val="0D0D0D" w:themeColor="text1" w:themeTint="F2"/>
          <w:sz w:val="28"/>
          <w:szCs w:val="28"/>
        </w:rPr>
        <w:t>, чем в 202</w:t>
      </w:r>
      <w:r w:rsidR="00C54EB6">
        <w:rPr>
          <w:color w:val="0D0D0D" w:themeColor="text1" w:themeTint="F2"/>
          <w:sz w:val="28"/>
          <w:szCs w:val="28"/>
        </w:rPr>
        <w:t>3</w:t>
      </w:r>
      <w:r w:rsidRPr="00D56BC1">
        <w:rPr>
          <w:color w:val="0D0D0D" w:themeColor="text1" w:themeTint="F2"/>
          <w:sz w:val="28"/>
          <w:szCs w:val="28"/>
        </w:rPr>
        <w:t xml:space="preserve"> году.</w:t>
      </w:r>
    </w:p>
    <w:p w:rsidR="00910E68" w:rsidRPr="00D56BC1" w:rsidRDefault="00910E68" w:rsidP="00910E68">
      <w:pPr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B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Проведенный анализ исполнения доходной части бюджета сельского поселения за 202</w:t>
      </w:r>
      <w:r w:rsidR="00C54E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Pr="00D56B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год показал, что общие доходы бюджета составили в сумме </w:t>
      </w:r>
      <w:r w:rsidR="00C54EB6" w:rsidRPr="00C54EB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19 295,5</w:t>
      </w:r>
      <w:r w:rsidRPr="00D56B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тыс. рублей, показатели исполнены на </w:t>
      </w:r>
      <w:r w:rsidR="00C54EB6" w:rsidRPr="00C54EB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95,9</w:t>
      </w:r>
      <w:r w:rsidRPr="00B52C2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%</w:t>
      </w:r>
      <w:r w:rsidRPr="00D56B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уточненным.</w:t>
      </w:r>
    </w:p>
    <w:p w:rsidR="00910E68" w:rsidRPr="001916F1" w:rsidRDefault="00910E68" w:rsidP="00910E68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структуре доходов бюджета налоговые и неналоговые доходы составляют </w:t>
      </w:r>
      <w:r w:rsidR="001916F1" w:rsidRPr="001916F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32,3</w:t>
      </w: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% от общего объема полученных доходов в 202</w:t>
      </w:r>
      <w:r w:rsidR="001916F1"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году. Собственных доходов фактически получено </w:t>
      </w:r>
      <w:r w:rsidR="001916F1" w:rsidRPr="001916F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6225,5</w:t>
      </w: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тыс. рублей или </w:t>
      </w:r>
      <w:r w:rsidR="001916F1" w:rsidRPr="001916F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88,4</w:t>
      </w: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% от </w:t>
      </w: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уточненного плана на 202</w:t>
      </w:r>
      <w:r w:rsidR="001916F1"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год. Безвозмездные поступления составляют </w:t>
      </w:r>
      <w:r w:rsidR="001916F1" w:rsidRPr="001916F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67,7</w:t>
      </w: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% от общего объема поступлений, фактически получено</w:t>
      </w:r>
      <w:r w:rsidR="00FA2959"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B60EA" w:rsidRPr="001916F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</w:t>
      </w:r>
      <w:r w:rsidR="001916F1" w:rsidRPr="001916F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3 070,0</w:t>
      </w:r>
      <w:r w:rsidR="00FA2959"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тыс. рублей или </w:t>
      </w:r>
      <w:r w:rsidR="00FA2959" w:rsidRPr="001916F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100,0</w:t>
      </w: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% от уточненного плана на 202</w:t>
      </w:r>
      <w:r w:rsidR="001916F1"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Pr="00191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год. </w:t>
      </w:r>
    </w:p>
    <w:p w:rsidR="00910E68" w:rsidRPr="009B4596" w:rsidRDefault="00910E68" w:rsidP="00CE3DD2">
      <w:pPr>
        <w:pStyle w:val="10"/>
        <w:suppressAutoHyphens/>
        <w:spacing w:before="0" w:after="0"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bookmarkStart w:id="2" w:name="_Hlk97113325"/>
      <w:r w:rsidRPr="009B4596">
        <w:rPr>
          <w:color w:val="0D0D0D" w:themeColor="text1" w:themeTint="F2"/>
          <w:sz w:val="28"/>
          <w:szCs w:val="28"/>
        </w:rPr>
        <w:t xml:space="preserve">Поступления по налоговым и неналоговым доходам увеличились по сравнению с прошлым отчетным периодом на </w:t>
      </w:r>
      <w:r w:rsidR="009B4596" w:rsidRPr="009B4596">
        <w:rPr>
          <w:b/>
          <w:color w:val="0D0D0D" w:themeColor="text1" w:themeTint="F2"/>
          <w:sz w:val="28"/>
          <w:szCs w:val="28"/>
        </w:rPr>
        <w:t>615,5</w:t>
      </w:r>
      <w:r w:rsidRPr="009B4596">
        <w:rPr>
          <w:color w:val="0D0D0D" w:themeColor="text1" w:themeTint="F2"/>
          <w:sz w:val="28"/>
          <w:szCs w:val="28"/>
        </w:rPr>
        <w:t xml:space="preserve"> тыс. рублей или на </w:t>
      </w:r>
      <w:r w:rsidR="00F24736" w:rsidRPr="009B4596">
        <w:rPr>
          <w:b/>
          <w:color w:val="0D0D0D" w:themeColor="text1" w:themeTint="F2"/>
          <w:sz w:val="28"/>
          <w:szCs w:val="28"/>
        </w:rPr>
        <w:t>1</w:t>
      </w:r>
      <w:r w:rsidR="009B4596" w:rsidRPr="009B4596">
        <w:rPr>
          <w:b/>
          <w:color w:val="0D0D0D" w:themeColor="text1" w:themeTint="F2"/>
          <w:sz w:val="28"/>
          <w:szCs w:val="28"/>
        </w:rPr>
        <w:t>1,0</w:t>
      </w:r>
      <w:r w:rsidR="008032B6" w:rsidRPr="009B4596">
        <w:rPr>
          <w:b/>
          <w:color w:val="0D0D0D" w:themeColor="text1" w:themeTint="F2"/>
          <w:sz w:val="28"/>
          <w:szCs w:val="28"/>
        </w:rPr>
        <w:t>%</w:t>
      </w:r>
      <w:r w:rsidR="008032B6" w:rsidRPr="009B4596">
        <w:rPr>
          <w:color w:val="0D0D0D" w:themeColor="text1" w:themeTint="F2"/>
          <w:sz w:val="28"/>
          <w:szCs w:val="28"/>
        </w:rPr>
        <w:t xml:space="preserve"> </w:t>
      </w:r>
      <w:r w:rsidRPr="009B4596">
        <w:rPr>
          <w:color w:val="0D0D0D" w:themeColor="text1" w:themeTint="F2"/>
          <w:sz w:val="28"/>
          <w:szCs w:val="28"/>
        </w:rPr>
        <w:t xml:space="preserve">Доля налоговых и неналоговых доходов в общей сумме поступивших доходов </w:t>
      </w:r>
      <w:r w:rsidR="00471FFA" w:rsidRPr="009B4596">
        <w:rPr>
          <w:color w:val="0D0D0D" w:themeColor="text1" w:themeTint="F2"/>
          <w:sz w:val="28"/>
          <w:szCs w:val="28"/>
        </w:rPr>
        <w:t>у</w:t>
      </w:r>
      <w:r w:rsidR="009B4596" w:rsidRPr="009B4596">
        <w:rPr>
          <w:color w:val="0D0D0D" w:themeColor="text1" w:themeTint="F2"/>
          <w:sz w:val="28"/>
          <w:szCs w:val="28"/>
        </w:rPr>
        <w:t>величилась</w:t>
      </w:r>
      <w:r w:rsidRPr="009B4596">
        <w:rPr>
          <w:color w:val="0D0D0D" w:themeColor="text1" w:themeTint="F2"/>
          <w:sz w:val="28"/>
          <w:szCs w:val="28"/>
        </w:rPr>
        <w:t xml:space="preserve"> по сравнению с 202</w:t>
      </w:r>
      <w:r w:rsidR="009B4596" w:rsidRPr="009B4596">
        <w:rPr>
          <w:color w:val="0D0D0D" w:themeColor="text1" w:themeTint="F2"/>
          <w:sz w:val="28"/>
          <w:szCs w:val="28"/>
        </w:rPr>
        <w:t>3</w:t>
      </w:r>
      <w:r w:rsidRPr="009B4596">
        <w:rPr>
          <w:color w:val="0D0D0D" w:themeColor="text1" w:themeTint="F2"/>
          <w:sz w:val="28"/>
          <w:szCs w:val="28"/>
        </w:rPr>
        <w:t xml:space="preserve"> годом на </w:t>
      </w:r>
      <w:r w:rsidR="009B4596" w:rsidRPr="009B4596">
        <w:rPr>
          <w:b/>
          <w:color w:val="0D0D0D" w:themeColor="text1" w:themeTint="F2"/>
          <w:sz w:val="28"/>
          <w:szCs w:val="28"/>
        </w:rPr>
        <w:t>8,8</w:t>
      </w:r>
      <w:r w:rsidRPr="009B4596">
        <w:rPr>
          <w:color w:val="0D0D0D" w:themeColor="text1" w:themeTint="F2"/>
          <w:sz w:val="28"/>
          <w:szCs w:val="28"/>
        </w:rPr>
        <w:t xml:space="preserve">% ( </w:t>
      </w:r>
      <w:r w:rsidRPr="009B4596">
        <w:rPr>
          <w:b/>
          <w:color w:val="0D0D0D" w:themeColor="text1" w:themeTint="F2"/>
          <w:sz w:val="28"/>
          <w:szCs w:val="28"/>
        </w:rPr>
        <w:t>2</w:t>
      </w:r>
      <w:r w:rsidR="009B4596" w:rsidRPr="009B4596">
        <w:rPr>
          <w:b/>
          <w:color w:val="0D0D0D" w:themeColor="text1" w:themeTint="F2"/>
          <w:sz w:val="28"/>
          <w:szCs w:val="28"/>
        </w:rPr>
        <w:t>3,5</w:t>
      </w:r>
      <w:r w:rsidRPr="009B4596">
        <w:rPr>
          <w:color w:val="0D0D0D" w:themeColor="text1" w:themeTint="F2"/>
          <w:sz w:val="28"/>
          <w:szCs w:val="28"/>
        </w:rPr>
        <w:t>% в 202</w:t>
      </w:r>
      <w:r w:rsidR="009B4596" w:rsidRPr="009B4596">
        <w:rPr>
          <w:color w:val="0D0D0D" w:themeColor="text1" w:themeTint="F2"/>
          <w:sz w:val="28"/>
          <w:szCs w:val="28"/>
        </w:rPr>
        <w:t>4</w:t>
      </w:r>
      <w:r w:rsidRPr="009B4596">
        <w:rPr>
          <w:color w:val="0D0D0D" w:themeColor="text1" w:themeTint="F2"/>
          <w:sz w:val="28"/>
          <w:szCs w:val="28"/>
        </w:rPr>
        <w:t xml:space="preserve"> году</w:t>
      </w:r>
      <w:r w:rsidR="00422800" w:rsidRPr="009B4596">
        <w:rPr>
          <w:color w:val="0D0D0D" w:themeColor="text1" w:themeTint="F2"/>
          <w:sz w:val="28"/>
          <w:szCs w:val="28"/>
        </w:rPr>
        <w:t>;</w:t>
      </w:r>
      <w:r w:rsidR="009B4596" w:rsidRPr="009B4596">
        <w:rPr>
          <w:b/>
          <w:color w:val="0D0D0D" w:themeColor="text1" w:themeTint="F2"/>
          <w:sz w:val="28"/>
          <w:szCs w:val="28"/>
        </w:rPr>
        <w:t>32,3</w:t>
      </w:r>
      <w:r w:rsidR="00422800" w:rsidRPr="009B4596">
        <w:rPr>
          <w:b/>
          <w:color w:val="0D0D0D" w:themeColor="text1" w:themeTint="F2"/>
          <w:sz w:val="28"/>
          <w:szCs w:val="28"/>
        </w:rPr>
        <w:t>%</w:t>
      </w:r>
      <w:r w:rsidR="00422800" w:rsidRPr="009B4596">
        <w:rPr>
          <w:color w:val="0D0D0D" w:themeColor="text1" w:themeTint="F2"/>
          <w:sz w:val="28"/>
          <w:szCs w:val="28"/>
        </w:rPr>
        <w:t xml:space="preserve"> в 202</w:t>
      </w:r>
      <w:r w:rsidR="009B4596" w:rsidRPr="009B4596">
        <w:rPr>
          <w:color w:val="0D0D0D" w:themeColor="text1" w:themeTint="F2"/>
          <w:sz w:val="28"/>
          <w:szCs w:val="28"/>
        </w:rPr>
        <w:t>4</w:t>
      </w:r>
      <w:r w:rsidR="00422800" w:rsidRPr="009B4596">
        <w:rPr>
          <w:color w:val="0D0D0D" w:themeColor="text1" w:themeTint="F2"/>
          <w:sz w:val="28"/>
          <w:szCs w:val="28"/>
        </w:rPr>
        <w:t xml:space="preserve"> году)</w:t>
      </w:r>
      <w:r w:rsidRPr="009B4596">
        <w:rPr>
          <w:color w:val="0D0D0D" w:themeColor="text1" w:themeTint="F2"/>
          <w:sz w:val="28"/>
          <w:szCs w:val="28"/>
        </w:rPr>
        <w:t>).</w:t>
      </w:r>
    </w:p>
    <w:bookmarkEnd w:id="2"/>
    <w:p w:rsidR="00FE049D" w:rsidRPr="00D56BC1" w:rsidRDefault="00FE049D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12E55" w:rsidRPr="00D56BC1" w:rsidRDefault="00412E55" w:rsidP="00412E55">
      <w:pPr>
        <w:pStyle w:val="21"/>
        <w:suppressAutoHyphens/>
        <w:spacing w:after="0" w:line="100" w:lineRule="atLeast"/>
        <w:ind w:left="0" w:firstLine="709"/>
        <w:jc w:val="center"/>
        <w:rPr>
          <w:b/>
          <w:i/>
          <w:color w:val="0D0D0D" w:themeColor="text1" w:themeTint="F2"/>
          <w:sz w:val="28"/>
          <w:szCs w:val="28"/>
        </w:rPr>
      </w:pPr>
      <w:r w:rsidRPr="00D56BC1">
        <w:rPr>
          <w:b/>
          <w:i/>
          <w:color w:val="0D0D0D" w:themeColor="text1" w:themeTint="F2"/>
          <w:sz w:val="28"/>
          <w:szCs w:val="28"/>
        </w:rPr>
        <w:t>Налоговые и неналоговые доходы</w:t>
      </w:r>
    </w:p>
    <w:p w:rsidR="00412E55" w:rsidRPr="00D56BC1" w:rsidRDefault="00412E55" w:rsidP="00412E55">
      <w:pPr>
        <w:pStyle w:val="10"/>
        <w:suppressAutoHyphens/>
        <w:spacing w:before="0" w:after="0" w:line="100" w:lineRule="atLeast"/>
        <w:ind w:firstLine="709"/>
        <w:jc w:val="both"/>
        <w:rPr>
          <w:color w:val="0D0D0D" w:themeColor="text1" w:themeTint="F2"/>
          <w:sz w:val="28"/>
          <w:szCs w:val="28"/>
        </w:rPr>
      </w:pPr>
    </w:p>
    <w:p w:rsidR="00412E55" w:rsidRPr="0055234A" w:rsidRDefault="00412E55" w:rsidP="00412E55">
      <w:pPr>
        <w:pStyle w:val="10"/>
        <w:suppressAutoHyphens/>
        <w:spacing w:before="0" w:after="0" w:line="100" w:lineRule="atLeast"/>
        <w:ind w:firstLine="709"/>
        <w:jc w:val="both"/>
        <w:rPr>
          <w:color w:val="0D0D0D" w:themeColor="text1" w:themeTint="F2"/>
          <w:sz w:val="28"/>
          <w:szCs w:val="28"/>
        </w:rPr>
      </w:pPr>
      <w:r w:rsidRPr="0055234A">
        <w:rPr>
          <w:color w:val="0D0D0D" w:themeColor="text1" w:themeTint="F2"/>
          <w:sz w:val="28"/>
          <w:szCs w:val="28"/>
        </w:rPr>
        <w:t>Налоговые и неналоговые доходы поселения на 202</w:t>
      </w:r>
      <w:r w:rsidR="00B5689C" w:rsidRPr="0055234A">
        <w:rPr>
          <w:color w:val="0D0D0D" w:themeColor="text1" w:themeTint="F2"/>
          <w:sz w:val="28"/>
          <w:szCs w:val="28"/>
        </w:rPr>
        <w:t>4</w:t>
      </w:r>
      <w:r w:rsidRPr="0055234A">
        <w:rPr>
          <w:color w:val="0D0D0D" w:themeColor="text1" w:themeTint="F2"/>
          <w:sz w:val="28"/>
          <w:szCs w:val="28"/>
        </w:rPr>
        <w:t xml:space="preserve"> год запланированы в сумме </w:t>
      </w:r>
      <w:r w:rsidR="00B5689C" w:rsidRPr="0055234A">
        <w:rPr>
          <w:b/>
          <w:color w:val="0D0D0D" w:themeColor="text1" w:themeTint="F2"/>
          <w:sz w:val="28"/>
          <w:szCs w:val="28"/>
        </w:rPr>
        <w:t>7041,7</w:t>
      </w:r>
      <w:r w:rsidRPr="0055234A">
        <w:rPr>
          <w:color w:val="0D0D0D" w:themeColor="text1" w:themeTint="F2"/>
          <w:sz w:val="28"/>
          <w:szCs w:val="28"/>
        </w:rPr>
        <w:t xml:space="preserve"> тыс. рублей.</w:t>
      </w:r>
    </w:p>
    <w:p w:rsidR="00412E55" w:rsidRPr="0055234A" w:rsidRDefault="00412E55" w:rsidP="00412E55">
      <w:pPr>
        <w:pStyle w:val="21"/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55234A">
        <w:rPr>
          <w:color w:val="0D0D0D" w:themeColor="text1" w:themeTint="F2"/>
          <w:sz w:val="28"/>
          <w:szCs w:val="28"/>
        </w:rPr>
        <w:t>Основной удельный вес в общей сумме поступивших за 202</w:t>
      </w:r>
      <w:r w:rsidR="006A33FA" w:rsidRPr="0055234A">
        <w:rPr>
          <w:color w:val="0D0D0D" w:themeColor="text1" w:themeTint="F2"/>
          <w:sz w:val="28"/>
          <w:szCs w:val="28"/>
        </w:rPr>
        <w:t>4</w:t>
      </w:r>
      <w:r w:rsidRPr="0055234A">
        <w:rPr>
          <w:color w:val="0D0D0D" w:themeColor="text1" w:themeTint="F2"/>
          <w:sz w:val="28"/>
          <w:szCs w:val="28"/>
        </w:rPr>
        <w:t xml:space="preserve"> год налоговых и неналоговых доходов составляет </w:t>
      </w:r>
      <w:r w:rsidR="00933AF1" w:rsidRPr="0055234A">
        <w:rPr>
          <w:color w:val="0D0D0D" w:themeColor="text1" w:themeTint="F2"/>
          <w:sz w:val="28"/>
          <w:szCs w:val="28"/>
        </w:rPr>
        <w:t>налог на товары (работы, услуги) реализуемые на территории Российской Федерации</w:t>
      </w:r>
      <w:r w:rsidRPr="0055234A">
        <w:rPr>
          <w:color w:val="0D0D0D" w:themeColor="text1" w:themeTint="F2"/>
          <w:sz w:val="28"/>
          <w:szCs w:val="28"/>
        </w:rPr>
        <w:t xml:space="preserve"> (</w:t>
      </w:r>
      <w:r w:rsidR="00933AF1" w:rsidRPr="0055234A">
        <w:rPr>
          <w:b/>
          <w:color w:val="0D0D0D" w:themeColor="text1" w:themeTint="F2"/>
          <w:sz w:val="28"/>
          <w:szCs w:val="28"/>
        </w:rPr>
        <w:t>5</w:t>
      </w:r>
      <w:r w:rsidR="006A33FA" w:rsidRPr="0055234A">
        <w:rPr>
          <w:b/>
          <w:color w:val="0D0D0D" w:themeColor="text1" w:themeTint="F2"/>
          <w:sz w:val="28"/>
          <w:szCs w:val="28"/>
        </w:rPr>
        <w:t>7,6%</w:t>
      </w:r>
      <w:r w:rsidRPr="0055234A">
        <w:rPr>
          <w:color w:val="0D0D0D" w:themeColor="text1" w:themeTint="F2"/>
          <w:sz w:val="28"/>
          <w:szCs w:val="28"/>
        </w:rPr>
        <w:t xml:space="preserve"> от общего объема налоговых и неналоговых доходов), который при плане </w:t>
      </w:r>
      <w:r w:rsidR="006A33FA" w:rsidRPr="0055234A">
        <w:rPr>
          <w:b/>
          <w:color w:val="0D0D0D" w:themeColor="text1" w:themeTint="F2"/>
          <w:sz w:val="28"/>
          <w:szCs w:val="28"/>
        </w:rPr>
        <w:t>3343,6</w:t>
      </w:r>
      <w:r w:rsidRPr="0055234A">
        <w:rPr>
          <w:color w:val="0D0D0D" w:themeColor="text1" w:themeTint="F2"/>
          <w:sz w:val="28"/>
          <w:szCs w:val="28"/>
        </w:rPr>
        <w:t xml:space="preserve"> тыс. рублей, поступил в бюджет в сумме </w:t>
      </w:r>
      <w:r w:rsidR="006A33FA" w:rsidRPr="0055234A">
        <w:rPr>
          <w:b/>
          <w:color w:val="0D0D0D" w:themeColor="text1" w:themeTint="F2"/>
          <w:sz w:val="28"/>
          <w:szCs w:val="28"/>
        </w:rPr>
        <w:t>3586,6</w:t>
      </w:r>
      <w:r w:rsidRPr="0055234A">
        <w:rPr>
          <w:color w:val="0D0D0D" w:themeColor="text1" w:themeTint="F2"/>
          <w:sz w:val="28"/>
          <w:szCs w:val="28"/>
        </w:rPr>
        <w:t xml:space="preserve"> тыс. рублей или </w:t>
      </w:r>
      <w:r w:rsidR="009A41C7" w:rsidRPr="0055234A">
        <w:rPr>
          <w:b/>
          <w:color w:val="0D0D0D" w:themeColor="text1" w:themeTint="F2"/>
          <w:sz w:val="28"/>
          <w:szCs w:val="28"/>
        </w:rPr>
        <w:t>1</w:t>
      </w:r>
      <w:r w:rsidR="006A33FA" w:rsidRPr="0055234A">
        <w:rPr>
          <w:b/>
          <w:color w:val="0D0D0D" w:themeColor="text1" w:themeTint="F2"/>
          <w:sz w:val="28"/>
          <w:szCs w:val="28"/>
        </w:rPr>
        <w:t>07,3</w:t>
      </w:r>
      <w:r w:rsidRPr="0055234A">
        <w:rPr>
          <w:color w:val="0D0D0D" w:themeColor="text1" w:themeTint="F2"/>
          <w:sz w:val="28"/>
          <w:szCs w:val="28"/>
        </w:rPr>
        <w:t>% плана. Относительно 202</w:t>
      </w:r>
      <w:r w:rsidR="006A33FA" w:rsidRPr="0055234A">
        <w:rPr>
          <w:color w:val="0D0D0D" w:themeColor="text1" w:themeTint="F2"/>
          <w:sz w:val="28"/>
          <w:szCs w:val="28"/>
        </w:rPr>
        <w:t>3</w:t>
      </w:r>
      <w:r w:rsidR="00CB1886" w:rsidRPr="0055234A">
        <w:rPr>
          <w:color w:val="0D0D0D" w:themeColor="text1" w:themeTint="F2"/>
          <w:sz w:val="28"/>
          <w:szCs w:val="28"/>
        </w:rPr>
        <w:t xml:space="preserve"> </w:t>
      </w:r>
      <w:r w:rsidRPr="0055234A">
        <w:rPr>
          <w:color w:val="0D0D0D" w:themeColor="text1" w:themeTint="F2"/>
          <w:sz w:val="28"/>
          <w:szCs w:val="28"/>
        </w:rPr>
        <w:t xml:space="preserve"> года поступление </w:t>
      </w:r>
      <w:r w:rsidR="00D5604C" w:rsidRPr="0055234A">
        <w:rPr>
          <w:color w:val="0D0D0D" w:themeColor="text1" w:themeTint="F2"/>
          <w:sz w:val="28"/>
          <w:szCs w:val="28"/>
        </w:rPr>
        <w:t>налога на товары (работы, услуги) реализуемые на территории Российской Федерации</w:t>
      </w:r>
      <w:r w:rsidRPr="0055234A">
        <w:rPr>
          <w:color w:val="0D0D0D" w:themeColor="text1" w:themeTint="F2"/>
          <w:sz w:val="28"/>
          <w:szCs w:val="28"/>
        </w:rPr>
        <w:t xml:space="preserve"> увеличилось на </w:t>
      </w:r>
      <w:r w:rsidR="006A33FA" w:rsidRPr="00FD6AAF">
        <w:rPr>
          <w:b/>
          <w:color w:val="0D0D0D" w:themeColor="text1" w:themeTint="F2"/>
          <w:sz w:val="28"/>
          <w:szCs w:val="28"/>
        </w:rPr>
        <w:t>258,5</w:t>
      </w:r>
      <w:r w:rsidRPr="0055234A">
        <w:rPr>
          <w:color w:val="0D0D0D" w:themeColor="text1" w:themeTint="F2"/>
          <w:sz w:val="28"/>
          <w:szCs w:val="28"/>
        </w:rPr>
        <w:t xml:space="preserve"> тыс. рублей.</w:t>
      </w:r>
    </w:p>
    <w:p w:rsidR="00412E55" w:rsidRPr="00D80630" w:rsidRDefault="00412E55" w:rsidP="00412E55">
      <w:pPr>
        <w:pStyle w:val="21"/>
        <w:tabs>
          <w:tab w:val="left" w:pos="-284"/>
          <w:tab w:val="left" w:pos="284"/>
        </w:tabs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D80630">
        <w:rPr>
          <w:color w:val="0D0D0D" w:themeColor="text1" w:themeTint="F2"/>
          <w:sz w:val="28"/>
          <w:szCs w:val="28"/>
        </w:rPr>
        <w:t>Менее значительный удельный вес в общей сумме поступивших в 202</w:t>
      </w:r>
      <w:r w:rsidR="00FF5F37" w:rsidRPr="00D80630">
        <w:rPr>
          <w:color w:val="0D0D0D" w:themeColor="text1" w:themeTint="F2"/>
          <w:sz w:val="28"/>
          <w:szCs w:val="28"/>
        </w:rPr>
        <w:t>4</w:t>
      </w:r>
      <w:r w:rsidRPr="00D80630">
        <w:rPr>
          <w:color w:val="0D0D0D" w:themeColor="text1" w:themeTint="F2"/>
          <w:sz w:val="28"/>
          <w:szCs w:val="28"/>
        </w:rPr>
        <w:t xml:space="preserve"> году собственных доходов составляют:</w:t>
      </w:r>
    </w:p>
    <w:p w:rsidR="00412E55" w:rsidRPr="00235326" w:rsidRDefault="00B663DE" w:rsidP="00412E55">
      <w:pPr>
        <w:pStyle w:val="21"/>
        <w:tabs>
          <w:tab w:val="left" w:pos="-284"/>
          <w:tab w:val="left" w:pos="284"/>
        </w:tabs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235326">
        <w:rPr>
          <w:color w:val="0D0D0D" w:themeColor="text1" w:themeTint="F2"/>
          <w:sz w:val="28"/>
          <w:szCs w:val="28"/>
        </w:rPr>
        <w:t xml:space="preserve">- земельный налог </w:t>
      </w:r>
      <w:r w:rsidR="00412E55" w:rsidRPr="00235326">
        <w:rPr>
          <w:color w:val="0D0D0D" w:themeColor="text1" w:themeTint="F2"/>
          <w:sz w:val="28"/>
          <w:szCs w:val="28"/>
        </w:rPr>
        <w:t xml:space="preserve"> (</w:t>
      </w:r>
      <w:r w:rsidRPr="00235326">
        <w:rPr>
          <w:b/>
          <w:color w:val="0D0D0D" w:themeColor="text1" w:themeTint="F2"/>
          <w:sz w:val="28"/>
          <w:szCs w:val="28"/>
        </w:rPr>
        <w:t>1</w:t>
      </w:r>
      <w:r w:rsidR="00E74878" w:rsidRPr="00235326">
        <w:rPr>
          <w:b/>
          <w:color w:val="0D0D0D" w:themeColor="text1" w:themeTint="F2"/>
          <w:sz w:val="28"/>
          <w:szCs w:val="28"/>
        </w:rPr>
        <w:t>5,8</w:t>
      </w:r>
      <w:r w:rsidR="00412E55" w:rsidRPr="00235326">
        <w:rPr>
          <w:color w:val="0D0D0D" w:themeColor="text1" w:themeTint="F2"/>
          <w:sz w:val="28"/>
          <w:szCs w:val="28"/>
        </w:rPr>
        <w:t xml:space="preserve">% от общего объема налоговых и неналоговых доходов), которые при плане </w:t>
      </w:r>
      <w:r w:rsidR="00E74878" w:rsidRPr="00235326">
        <w:rPr>
          <w:b/>
          <w:color w:val="0D0D0D" w:themeColor="text1" w:themeTint="F2"/>
          <w:sz w:val="28"/>
          <w:szCs w:val="28"/>
        </w:rPr>
        <w:t>2191,6</w:t>
      </w:r>
      <w:r w:rsidR="00412E55" w:rsidRPr="00235326">
        <w:rPr>
          <w:color w:val="0D0D0D" w:themeColor="text1" w:themeTint="F2"/>
          <w:sz w:val="28"/>
          <w:szCs w:val="28"/>
        </w:rPr>
        <w:t xml:space="preserve"> тыс. рублей поступили в сумме </w:t>
      </w:r>
      <w:r w:rsidR="00E74878" w:rsidRPr="00235326">
        <w:rPr>
          <w:b/>
          <w:color w:val="0D0D0D" w:themeColor="text1" w:themeTint="F2"/>
          <w:sz w:val="28"/>
          <w:szCs w:val="28"/>
        </w:rPr>
        <w:t>982,8</w:t>
      </w:r>
      <w:r w:rsidR="00412E55" w:rsidRPr="00235326">
        <w:rPr>
          <w:b/>
          <w:color w:val="0D0D0D" w:themeColor="text1" w:themeTint="F2"/>
          <w:sz w:val="28"/>
          <w:szCs w:val="28"/>
        </w:rPr>
        <w:t xml:space="preserve"> </w:t>
      </w:r>
      <w:r w:rsidR="00412E55" w:rsidRPr="00235326">
        <w:rPr>
          <w:color w:val="0D0D0D" w:themeColor="text1" w:themeTint="F2"/>
          <w:sz w:val="28"/>
          <w:szCs w:val="28"/>
        </w:rPr>
        <w:t xml:space="preserve">тыс. рублей или </w:t>
      </w:r>
      <w:r w:rsidR="00E74878" w:rsidRPr="00235326">
        <w:rPr>
          <w:color w:val="0D0D0D" w:themeColor="text1" w:themeTint="F2"/>
          <w:sz w:val="28"/>
          <w:szCs w:val="28"/>
        </w:rPr>
        <w:t>44,8</w:t>
      </w:r>
      <w:r w:rsidR="00412E55" w:rsidRPr="00235326">
        <w:rPr>
          <w:b/>
          <w:color w:val="0D0D0D" w:themeColor="text1" w:themeTint="F2"/>
          <w:sz w:val="28"/>
          <w:szCs w:val="28"/>
        </w:rPr>
        <w:t>%</w:t>
      </w:r>
      <w:r w:rsidR="00412E55" w:rsidRPr="00235326">
        <w:rPr>
          <w:color w:val="0D0D0D" w:themeColor="text1" w:themeTint="F2"/>
          <w:sz w:val="28"/>
          <w:szCs w:val="28"/>
        </w:rPr>
        <w:t xml:space="preserve"> плана. Относительно 202</w:t>
      </w:r>
      <w:r w:rsidR="00E74878" w:rsidRPr="00235326">
        <w:rPr>
          <w:color w:val="0D0D0D" w:themeColor="text1" w:themeTint="F2"/>
          <w:sz w:val="28"/>
          <w:szCs w:val="28"/>
        </w:rPr>
        <w:t>3</w:t>
      </w:r>
      <w:r w:rsidR="00412E55" w:rsidRPr="00235326">
        <w:rPr>
          <w:color w:val="0D0D0D" w:themeColor="text1" w:themeTint="F2"/>
          <w:sz w:val="28"/>
          <w:szCs w:val="28"/>
        </w:rPr>
        <w:t xml:space="preserve"> года поступление доходов от данных налогов у</w:t>
      </w:r>
      <w:r w:rsidR="00E74878" w:rsidRPr="00235326">
        <w:rPr>
          <w:color w:val="0D0D0D" w:themeColor="text1" w:themeTint="F2"/>
          <w:sz w:val="28"/>
          <w:szCs w:val="28"/>
        </w:rPr>
        <w:t>меньшилось</w:t>
      </w:r>
      <w:r w:rsidR="00412E55" w:rsidRPr="00235326">
        <w:rPr>
          <w:color w:val="0D0D0D" w:themeColor="text1" w:themeTint="F2"/>
          <w:sz w:val="28"/>
          <w:szCs w:val="28"/>
        </w:rPr>
        <w:t xml:space="preserve"> на </w:t>
      </w:r>
      <w:r w:rsidR="00E74878" w:rsidRPr="00235326">
        <w:rPr>
          <w:b/>
          <w:color w:val="0D0D0D" w:themeColor="text1" w:themeTint="F2"/>
          <w:sz w:val="28"/>
          <w:szCs w:val="28"/>
        </w:rPr>
        <w:t>388,0</w:t>
      </w:r>
      <w:r w:rsidR="002C7941" w:rsidRPr="00235326">
        <w:rPr>
          <w:b/>
          <w:color w:val="0D0D0D" w:themeColor="text1" w:themeTint="F2"/>
          <w:sz w:val="28"/>
          <w:szCs w:val="28"/>
        </w:rPr>
        <w:t xml:space="preserve"> </w:t>
      </w:r>
      <w:r w:rsidR="00412E55" w:rsidRPr="00235326">
        <w:rPr>
          <w:color w:val="0D0D0D" w:themeColor="text1" w:themeTint="F2"/>
          <w:sz w:val="28"/>
          <w:szCs w:val="28"/>
        </w:rPr>
        <w:t>тыс. рублей;</w:t>
      </w:r>
    </w:p>
    <w:p w:rsidR="00412E55" w:rsidRPr="00235326" w:rsidRDefault="00412E55" w:rsidP="00412E55">
      <w:pPr>
        <w:pStyle w:val="21"/>
        <w:tabs>
          <w:tab w:val="left" w:pos="-284"/>
          <w:tab w:val="left" w:pos="284"/>
        </w:tabs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235326">
        <w:rPr>
          <w:color w:val="0D0D0D" w:themeColor="text1" w:themeTint="F2"/>
          <w:sz w:val="28"/>
          <w:szCs w:val="28"/>
        </w:rPr>
        <w:t>- налог на доходы физических лиц (</w:t>
      </w:r>
      <w:r w:rsidRPr="00235326">
        <w:rPr>
          <w:b/>
          <w:color w:val="0D0D0D" w:themeColor="text1" w:themeTint="F2"/>
          <w:sz w:val="28"/>
          <w:szCs w:val="28"/>
        </w:rPr>
        <w:t>1</w:t>
      </w:r>
      <w:r w:rsidR="00235326" w:rsidRPr="00235326">
        <w:rPr>
          <w:b/>
          <w:color w:val="0D0D0D" w:themeColor="text1" w:themeTint="F2"/>
          <w:sz w:val="28"/>
          <w:szCs w:val="28"/>
        </w:rPr>
        <w:t>1,3</w:t>
      </w:r>
      <w:r w:rsidRPr="00235326">
        <w:rPr>
          <w:color w:val="0D0D0D" w:themeColor="text1" w:themeTint="F2"/>
          <w:sz w:val="28"/>
          <w:szCs w:val="28"/>
        </w:rPr>
        <w:t xml:space="preserve">% от общего объема налоговых и неналоговых доходов), который при плане </w:t>
      </w:r>
      <w:r w:rsidR="00235326" w:rsidRPr="00235326">
        <w:rPr>
          <w:b/>
          <w:color w:val="0D0D0D" w:themeColor="text1" w:themeTint="F2"/>
          <w:sz w:val="28"/>
          <w:szCs w:val="28"/>
        </w:rPr>
        <w:t>757,8</w:t>
      </w:r>
      <w:r w:rsidRPr="00235326">
        <w:rPr>
          <w:color w:val="0D0D0D" w:themeColor="text1" w:themeTint="F2"/>
          <w:sz w:val="28"/>
          <w:szCs w:val="28"/>
        </w:rPr>
        <w:t xml:space="preserve"> тыс. рублей поступил в сумме </w:t>
      </w:r>
      <w:r w:rsidR="00EC39AE" w:rsidRPr="00235326">
        <w:rPr>
          <w:b/>
          <w:color w:val="0D0D0D" w:themeColor="text1" w:themeTint="F2"/>
          <w:sz w:val="28"/>
          <w:szCs w:val="28"/>
        </w:rPr>
        <w:t>7</w:t>
      </w:r>
      <w:r w:rsidR="00235326" w:rsidRPr="00235326">
        <w:rPr>
          <w:b/>
          <w:color w:val="0D0D0D" w:themeColor="text1" w:themeTint="F2"/>
          <w:sz w:val="28"/>
          <w:szCs w:val="28"/>
        </w:rPr>
        <w:t>04,2</w:t>
      </w:r>
      <w:r w:rsidRPr="00235326">
        <w:rPr>
          <w:color w:val="0D0D0D" w:themeColor="text1" w:themeTint="F2"/>
          <w:sz w:val="28"/>
          <w:szCs w:val="28"/>
        </w:rPr>
        <w:t xml:space="preserve"> тыс. рублей или </w:t>
      </w:r>
      <w:r w:rsidR="00235326" w:rsidRPr="00235326">
        <w:rPr>
          <w:b/>
          <w:color w:val="0D0D0D" w:themeColor="text1" w:themeTint="F2"/>
          <w:sz w:val="28"/>
          <w:szCs w:val="28"/>
        </w:rPr>
        <w:t>92,9</w:t>
      </w:r>
      <w:r w:rsidR="00EC39AE" w:rsidRPr="00235326">
        <w:rPr>
          <w:color w:val="0D0D0D" w:themeColor="text1" w:themeTint="F2"/>
          <w:sz w:val="28"/>
          <w:szCs w:val="28"/>
        </w:rPr>
        <w:t xml:space="preserve"> </w:t>
      </w:r>
      <w:r w:rsidRPr="00235326">
        <w:rPr>
          <w:color w:val="0D0D0D" w:themeColor="text1" w:themeTint="F2"/>
          <w:sz w:val="28"/>
          <w:szCs w:val="28"/>
        </w:rPr>
        <w:t>% плана. Относительно 202</w:t>
      </w:r>
      <w:r w:rsidR="00235326" w:rsidRPr="00235326">
        <w:rPr>
          <w:color w:val="0D0D0D" w:themeColor="text1" w:themeTint="F2"/>
          <w:sz w:val="28"/>
          <w:szCs w:val="28"/>
        </w:rPr>
        <w:t>3</w:t>
      </w:r>
      <w:r w:rsidRPr="00235326">
        <w:rPr>
          <w:color w:val="0D0D0D" w:themeColor="text1" w:themeTint="F2"/>
          <w:sz w:val="28"/>
          <w:szCs w:val="28"/>
        </w:rPr>
        <w:t xml:space="preserve"> года поступление доходов от данного налога у</w:t>
      </w:r>
      <w:r w:rsidR="00235326" w:rsidRPr="00235326">
        <w:rPr>
          <w:color w:val="0D0D0D" w:themeColor="text1" w:themeTint="F2"/>
          <w:sz w:val="28"/>
          <w:szCs w:val="28"/>
        </w:rPr>
        <w:t>меньшилось</w:t>
      </w:r>
      <w:r w:rsidRPr="00235326">
        <w:rPr>
          <w:color w:val="0D0D0D" w:themeColor="text1" w:themeTint="F2"/>
          <w:sz w:val="28"/>
          <w:szCs w:val="28"/>
        </w:rPr>
        <w:t xml:space="preserve"> на </w:t>
      </w:r>
      <w:r w:rsidR="00235326" w:rsidRPr="00235326">
        <w:rPr>
          <w:b/>
          <w:color w:val="0D0D0D" w:themeColor="text1" w:themeTint="F2"/>
          <w:sz w:val="28"/>
          <w:szCs w:val="28"/>
        </w:rPr>
        <w:t>9,8</w:t>
      </w:r>
      <w:r w:rsidRPr="00235326">
        <w:rPr>
          <w:color w:val="0D0D0D" w:themeColor="text1" w:themeTint="F2"/>
          <w:sz w:val="28"/>
          <w:szCs w:val="28"/>
        </w:rPr>
        <w:t xml:space="preserve"> тыс. рублей ;</w:t>
      </w:r>
    </w:p>
    <w:p w:rsidR="00412E55" w:rsidRPr="008C2058" w:rsidRDefault="00412E55" w:rsidP="00412E55">
      <w:pPr>
        <w:pStyle w:val="21"/>
        <w:tabs>
          <w:tab w:val="left" w:pos="-284"/>
          <w:tab w:val="left" w:pos="284"/>
        </w:tabs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  <w:bookmarkStart w:id="3" w:name="_Hlk100751462"/>
      <w:r w:rsidRPr="008C2058">
        <w:rPr>
          <w:color w:val="0D0D0D" w:themeColor="text1" w:themeTint="F2"/>
          <w:sz w:val="28"/>
          <w:szCs w:val="28"/>
        </w:rPr>
        <w:t>- налог на имущество физических лиц (</w:t>
      </w:r>
      <w:r w:rsidR="008C2058" w:rsidRPr="008C2058">
        <w:rPr>
          <w:color w:val="0D0D0D" w:themeColor="text1" w:themeTint="F2"/>
          <w:sz w:val="28"/>
          <w:szCs w:val="28"/>
        </w:rPr>
        <w:t>3</w:t>
      </w:r>
      <w:r w:rsidR="00193CFA" w:rsidRPr="008C2058">
        <w:rPr>
          <w:b/>
          <w:color w:val="0D0D0D" w:themeColor="text1" w:themeTint="F2"/>
          <w:sz w:val="28"/>
          <w:szCs w:val="28"/>
        </w:rPr>
        <w:t>,</w:t>
      </w:r>
      <w:r w:rsidR="00EC39AE" w:rsidRPr="008C2058">
        <w:rPr>
          <w:b/>
          <w:color w:val="0D0D0D" w:themeColor="text1" w:themeTint="F2"/>
          <w:sz w:val="28"/>
          <w:szCs w:val="28"/>
        </w:rPr>
        <w:t>4</w:t>
      </w:r>
      <w:r w:rsidRPr="008C2058">
        <w:rPr>
          <w:color w:val="0D0D0D" w:themeColor="text1" w:themeTint="F2"/>
          <w:sz w:val="28"/>
          <w:szCs w:val="28"/>
        </w:rPr>
        <w:t xml:space="preserve">% от общего объема налоговых и неналоговых доходов), который при плане </w:t>
      </w:r>
      <w:r w:rsidR="008C2058" w:rsidRPr="008C2058">
        <w:rPr>
          <w:b/>
          <w:color w:val="0D0D0D" w:themeColor="text1" w:themeTint="F2"/>
          <w:sz w:val="28"/>
          <w:szCs w:val="28"/>
        </w:rPr>
        <w:t>162,2</w:t>
      </w:r>
      <w:r w:rsidRPr="008C2058">
        <w:rPr>
          <w:color w:val="0D0D0D" w:themeColor="text1" w:themeTint="F2"/>
          <w:sz w:val="28"/>
          <w:szCs w:val="28"/>
        </w:rPr>
        <w:t xml:space="preserve"> тыс. рублей поступил в сумме </w:t>
      </w:r>
      <w:r w:rsidR="008C2058" w:rsidRPr="008C2058">
        <w:rPr>
          <w:b/>
          <w:color w:val="0D0D0D" w:themeColor="text1" w:themeTint="F2"/>
          <w:sz w:val="28"/>
          <w:szCs w:val="28"/>
        </w:rPr>
        <w:t>209,2</w:t>
      </w:r>
      <w:r w:rsidRPr="008C2058">
        <w:rPr>
          <w:color w:val="0D0D0D" w:themeColor="text1" w:themeTint="F2"/>
          <w:sz w:val="28"/>
          <w:szCs w:val="28"/>
        </w:rPr>
        <w:t xml:space="preserve"> тыс. рублей или </w:t>
      </w:r>
      <w:r w:rsidR="00EC39AE" w:rsidRPr="008C2058">
        <w:rPr>
          <w:b/>
          <w:color w:val="0D0D0D" w:themeColor="text1" w:themeTint="F2"/>
          <w:sz w:val="28"/>
          <w:szCs w:val="28"/>
        </w:rPr>
        <w:t>1</w:t>
      </w:r>
      <w:r w:rsidR="008C2058" w:rsidRPr="008C2058">
        <w:rPr>
          <w:b/>
          <w:color w:val="0D0D0D" w:themeColor="text1" w:themeTint="F2"/>
          <w:sz w:val="28"/>
          <w:szCs w:val="28"/>
        </w:rPr>
        <w:t>28,9</w:t>
      </w:r>
      <w:r w:rsidR="00EC39AE" w:rsidRPr="008C2058">
        <w:rPr>
          <w:color w:val="0D0D0D" w:themeColor="text1" w:themeTint="F2"/>
          <w:sz w:val="28"/>
          <w:szCs w:val="28"/>
        </w:rPr>
        <w:t xml:space="preserve"> </w:t>
      </w:r>
      <w:r w:rsidRPr="008C2058">
        <w:rPr>
          <w:color w:val="0D0D0D" w:themeColor="text1" w:themeTint="F2"/>
          <w:sz w:val="28"/>
          <w:szCs w:val="28"/>
        </w:rPr>
        <w:t>% плана. Относительно 202</w:t>
      </w:r>
      <w:r w:rsidR="008C2058" w:rsidRPr="008C2058">
        <w:rPr>
          <w:color w:val="0D0D0D" w:themeColor="text1" w:themeTint="F2"/>
          <w:sz w:val="28"/>
          <w:szCs w:val="28"/>
        </w:rPr>
        <w:t>3</w:t>
      </w:r>
      <w:r w:rsidRPr="008C2058">
        <w:rPr>
          <w:color w:val="0D0D0D" w:themeColor="text1" w:themeTint="F2"/>
          <w:sz w:val="28"/>
          <w:szCs w:val="28"/>
        </w:rPr>
        <w:t xml:space="preserve"> года поступление доходов от данного налога у</w:t>
      </w:r>
      <w:r w:rsidR="00193CFA" w:rsidRPr="008C2058">
        <w:rPr>
          <w:color w:val="0D0D0D" w:themeColor="text1" w:themeTint="F2"/>
          <w:sz w:val="28"/>
          <w:szCs w:val="28"/>
        </w:rPr>
        <w:t>величилось</w:t>
      </w:r>
      <w:r w:rsidRPr="008C2058">
        <w:rPr>
          <w:color w:val="0D0D0D" w:themeColor="text1" w:themeTint="F2"/>
          <w:sz w:val="28"/>
          <w:szCs w:val="28"/>
        </w:rPr>
        <w:t xml:space="preserve"> на </w:t>
      </w:r>
      <w:r w:rsidR="008C2058" w:rsidRPr="008C2058">
        <w:rPr>
          <w:b/>
          <w:color w:val="0D0D0D" w:themeColor="text1" w:themeTint="F2"/>
          <w:sz w:val="28"/>
          <w:szCs w:val="28"/>
        </w:rPr>
        <w:t>77,4</w:t>
      </w:r>
      <w:r w:rsidRPr="008C2058">
        <w:rPr>
          <w:color w:val="0D0D0D" w:themeColor="text1" w:themeTint="F2"/>
          <w:sz w:val="28"/>
          <w:szCs w:val="28"/>
        </w:rPr>
        <w:t xml:space="preserve"> тыс. рублей;</w:t>
      </w:r>
    </w:p>
    <w:p w:rsidR="00237B67" w:rsidRPr="00D56BC1" w:rsidRDefault="00237B67" w:rsidP="00412E55">
      <w:pPr>
        <w:pStyle w:val="21"/>
        <w:tabs>
          <w:tab w:val="left" w:pos="-284"/>
          <w:tab w:val="left" w:pos="284"/>
        </w:tabs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78653C">
        <w:rPr>
          <w:color w:val="0D0D0D" w:themeColor="text1" w:themeTint="F2"/>
          <w:sz w:val="28"/>
          <w:szCs w:val="28"/>
        </w:rPr>
        <w:t>- единый сельскохозяйственный налог (</w:t>
      </w:r>
      <w:r w:rsidRPr="0078653C">
        <w:rPr>
          <w:b/>
          <w:color w:val="0D0D0D" w:themeColor="text1" w:themeTint="F2"/>
          <w:sz w:val="28"/>
          <w:szCs w:val="28"/>
        </w:rPr>
        <w:t>1,</w:t>
      </w:r>
      <w:r w:rsidR="00511344" w:rsidRPr="0078653C">
        <w:rPr>
          <w:b/>
          <w:color w:val="0D0D0D" w:themeColor="text1" w:themeTint="F2"/>
          <w:sz w:val="28"/>
          <w:szCs w:val="28"/>
        </w:rPr>
        <w:t>5</w:t>
      </w:r>
      <w:r w:rsidRPr="0078653C">
        <w:rPr>
          <w:color w:val="0D0D0D" w:themeColor="text1" w:themeTint="F2"/>
          <w:sz w:val="28"/>
          <w:szCs w:val="28"/>
        </w:rPr>
        <w:t xml:space="preserve">% от общего объема налоговых и неналоговых доходов), который при плане </w:t>
      </w:r>
      <w:r w:rsidR="00511344" w:rsidRPr="0078653C">
        <w:rPr>
          <w:b/>
          <w:color w:val="0D0D0D" w:themeColor="text1" w:themeTint="F2"/>
          <w:sz w:val="28"/>
          <w:szCs w:val="28"/>
        </w:rPr>
        <w:t>157,7</w:t>
      </w:r>
      <w:r w:rsidRPr="0078653C">
        <w:rPr>
          <w:color w:val="0D0D0D" w:themeColor="text1" w:themeTint="F2"/>
          <w:sz w:val="28"/>
          <w:szCs w:val="28"/>
        </w:rPr>
        <w:t xml:space="preserve"> тыс. рублей поступил в </w:t>
      </w:r>
      <w:r w:rsidRPr="0078653C">
        <w:rPr>
          <w:color w:val="0D0D0D" w:themeColor="text1" w:themeTint="F2"/>
          <w:sz w:val="28"/>
          <w:szCs w:val="28"/>
        </w:rPr>
        <w:lastRenderedPageBreak/>
        <w:t xml:space="preserve">сумме </w:t>
      </w:r>
      <w:r w:rsidR="00511344" w:rsidRPr="0078653C">
        <w:rPr>
          <w:b/>
          <w:color w:val="0D0D0D" w:themeColor="text1" w:themeTint="F2"/>
          <w:sz w:val="28"/>
          <w:szCs w:val="28"/>
        </w:rPr>
        <w:t>93,7</w:t>
      </w:r>
      <w:r w:rsidRPr="00D56BC1">
        <w:rPr>
          <w:color w:val="0D0D0D" w:themeColor="text1" w:themeTint="F2"/>
          <w:sz w:val="28"/>
          <w:szCs w:val="28"/>
        </w:rPr>
        <w:t xml:space="preserve"> тыс. рублей или </w:t>
      </w:r>
      <w:r w:rsidR="00511344" w:rsidRPr="0078653C">
        <w:rPr>
          <w:b/>
          <w:color w:val="0D0D0D" w:themeColor="text1" w:themeTint="F2"/>
          <w:sz w:val="28"/>
          <w:szCs w:val="28"/>
        </w:rPr>
        <w:t>59,4</w:t>
      </w:r>
      <w:r w:rsidR="0077504A">
        <w:rPr>
          <w:color w:val="0D0D0D" w:themeColor="text1" w:themeTint="F2"/>
          <w:sz w:val="28"/>
          <w:szCs w:val="28"/>
        </w:rPr>
        <w:t xml:space="preserve"> </w:t>
      </w:r>
      <w:r w:rsidRPr="00D56BC1">
        <w:rPr>
          <w:color w:val="0D0D0D" w:themeColor="text1" w:themeTint="F2"/>
          <w:sz w:val="28"/>
          <w:szCs w:val="28"/>
        </w:rPr>
        <w:t>% плана. Относительно 202</w:t>
      </w:r>
      <w:r w:rsidR="00511344">
        <w:rPr>
          <w:color w:val="0D0D0D" w:themeColor="text1" w:themeTint="F2"/>
          <w:sz w:val="28"/>
          <w:szCs w:val="28"/>
        </w:rPr>
        <w:t>3</w:t>
      </w:r>
      <w:r w:rsidRPr="00D56BC1">
        <w:rPr>
          <w:color w:val="0D0D0D" w:themeColor="text1" w:themeTint="F2"/>
          <w:sz w:val="28"/>
          <w:szCs w:val="28"/>
        </w:rPr>
        <w:t xml:space="preserve"> года поступление доходов от данного налога у</w:t>
      </w:r>
      <w:r w:rsidR="00511344">
        <w:rPr>
          <w:color w:val="0D0D0D" w:themeColor="text1" w:themeTint="F2"/>
          <w:sz w:val="28"/>
          <w:szCs w:val="28"/>
        </w:rPr>
        <w:t>величилось</w:t>
      </w:r>
      <w:r w:rsidRPr="00D56BC1">
        <w:rPr>
          <w:color w:val="0D0D0D" w:themeColor="text1" w:themeTint="F2"/>
          <w:sz w:val="28"/>
          <w:szCs w:val="28"/>
        </w:rPr>
        <w:t xml:space="preserve"> на </w:t>
      </w:r>
      <w:r w:rsidR="00511344" w:rsidRPr="0078653C">
        <w:rPr>
          <w:b/>
          <w:color w:val="0D0D0D" w:themeColor="text1" w:themeTint="F2"/>
          <w:sz w:val="28"/>
          <w:szCs w:val="28"/>
        </w:rPr>
        <w:t>4,8</w:t>
      </w:r>
      <w:r w:rsidRPr="00D56BC1">
        <w:rPr>
          <w:color w:val="0D0D0D" w:themeColor="text1" w:themeTint="F2"/>
          <w:sz w:val="28"/>
          <w:szCs w:val="28"/>
        </w:rPr>
        <w:t xml:space="preserve"> тыс. рублей</w:t>
      </w:r>
    </w:p>
    <w:bookmarkEnd w:id="3"/>
    <w:p w:rsidR="00412E55" w:rsidRDefault="00412E55" w:rsidP="00412E55">
      <w:pPr>
        <w:pStyle w:val="21"/>
        <w:tabs>
          <w:tab w:val="left" w:pos="-284"/>
          <w:tab w:val="left" w:pos="284"/>
        </w:tabs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>-</w:t>
      </w:r>
      <w:r w:rsidR="0003464A">
        <w:rPr>
          <w:color w:val="0D0D0D" w:themeColor="text1" w:themeTint="F2"/>
          <w:sz w:val="28"/>
          <w:szCs w:val="28"/>
        </w:rPr>
        <w:t xml:space="preserve">  </w:t>
      </w:r>
      <w:r w:rsidRPr="00D56BC1">
        <w:rPr>
          <w:color w:val="0D0D0D" w:themeColor="text1" w:themeTint="F2"/>
          <w:sz w:val="28"/>
          <w:szCs w:val="28"/>
        </w:rPr>
        <w:t xml:space="preserve"> доходы от аренды имущества (</w:t>
      </w:r>
      <w:r w:rsidR="0003464A">
        <w:rPr>
          <w:color w:val="0D0D0D" w:themeColor="text1" w:themeTint="F2"/>
          <w:sz w:val="28"/>
          <w:szCs w:val="28"/>
        </w:rPr>
        <w:t>7,1</w:t>
      </w:r>
      <w:r w:rsidR="0077504A">
        <w:rPr>
          <w:color w:val="0D0D0D" w:themeColor="text1" w:themeTint="F2"/>
          <w:sz w:val="28"/>
          <w:szCs w:val="28"/>
        </w:rPr>
        <w:t xml:space="preserve"> </w:t>
      </w:r>
      <w:r w:rsidRPr="00D56BC1">
        <w:rPr>
          <w:color w:val="0D0D0D" w:themeColor="text1" w:themeTint="F2"/>
          <w:sz w:val="28"/>
          <w:szCs w:val="28"/>
        </w:rPr>
        <w:t xml:space="preserve">% от общего объема налоговых и неналоговых доходов), которые при плане </w:t>
      </w:r>
      <w:r w:rsidR="0077504A" w:rsidRPr="0077504A">
        <w:rPr>
          <w:b/>
          <w:color w:val="0D0D0D" w:themeColor="text1" w:themeTint="F2"/>
          <w:sz w:val="28"/>
          <w:szCs w:val="28"/>
        </w:rPr>
        <w:t>2</w:t>
      </w:r>
      <w:r w:rsidR="0003464A">
        <w:rPr>
          <w:b/>
          <w:color w:val="0D0D0D" w:themeColor="text1" w:themeTint="F2"/>
          <w:sz w:val="28"/>
          <w:szCs w:val="28"/>
        </w:rPr>
        <w:t>27,3</w:t>
      </w:r>
      <w:r w:rsidRPr="00D56BC1">
        <w:rPr>
          <w:color w:val="0D0D0D" w:themeColor="text1" w:themeTint="F2"/>
          <w:sz w:val="28"/>
          <w:szCs w:val="28"/>
        </w:rPr>
        <w:t xml:space="preserve"> тыс. рублей поступили в сумме </w:t>
      </w:r>
      <w:r w:rsidR="0003464A" w:rsidRPr="0003464A">
        <w:rPr>
          <w:b/>
          <w:color w:val="0D0D0D" w:themeColor="text1" w:themeTint="F2"/>
          <w:sz w:val="28"/>
          <w:szCs w:val="28"/>
        </w:rPr>
        <w:t>441,0</w:t>
      </w:r>
      <w:r w:rsidRPr="00D56BC1">
        <w:rPr>
          <w:color w:val="0D0D0D" w:themeColor="text1" w:themeTint="F2"/>
          <w:sz w:val="28"/>
          <w:szCs w:val="28"/>
        </w:rPr>
        <w:t xml:space="preserve"> тыс. рублей или </w:t>
      </w:r>
      <w:r w:rsidRPr="00D56BC1">
        <w:rPr>
          <w:b/>
          <w:color w:val="0D0D0D" w:themeColor="text1" w:themeTint="F2"/>
          <w:sz w:val="28"/>
          <w:szCs w:val="28"/>
        </w:rPr>
        <w:t>1</w:t>
      </w:r>
      <w:r w:rsidR="0003464A">
        <w:rPr>
          <w:b/>
          <w:color w:val="0D0D0D" w:themeColor="text1" w:themeTint="F2"/>
          <w:sz w:val="28"/>
          <w:szCs w:val="28"/>
        </w:rPr>
        <w:t>94,0</w:t>
      </w:r>
      <w:r w:rsidR="0077504A">
        <w:rPr>
          <w:b/>
          <w:color w:val="0D0D0D" w:themeColor="text1" w:themeTint="F2"/>
          <w:sz w:val="28"/>
          <w:szCs w:val="28"/>
        </w:rPr>
        <w:t xml:space="preserve"> </w:t>
      </w:r>
      <w:r w:rsidRPr="00D56BC1">
        <w:rPr>
          <w:color w:val="0D0D0D" w:themeColor="text1" w:themeTint="F2"/>
          <w:sz w:val="28"/>
          <w:szCs w:val="28"/>
        </w:rPr>
        <w:t>% плана. Относительно 202</w:t>
      </w:r>
      <w:r w:rsidR="0003464A">
        <w:rPr>
          <w:color w:val="0D0D0D" w:themeColor="text1" w:themeTint="F2"/>
          <w:sz w:val="28"/>
          <w:szCs w:val="28"/>
        </w:rPr>
        <w:t>3</w:t>
      </w:r>
      <w:r w:rsidRPr="00D56BC1">
        <w:rPr>
          <w:color w:val="0D0D0D" w:themeColor="text1" w:themeTint="F2"/>
          <w:sz w:val="28"/>
          <w:szCs w:val="28"/>
        </w:rPr>
        <w:t xml:space="preserve"> года поступление данных доходов у</w:t>
      </w:r>
      <w:r w:rsidR="0003464A">
        <w:rPr>
          <w:color w:val="0D0D0D" w:themeColor="text1" w:themeTint="F2"/>
          <w:sz w:val="28"/>
          <w:szCs w:val="28"/>
        </w:rPr>
        <w:t>величилось</w:t>
      </w:r>
      <w:r w:rsidRPr="00D56BC1">
        <w:rPr>
          <w:color w:val="0D0D0D" w:themeColor="text1" w:themeTint="F2"/>
          <w:sz w:val="28"/>
          <w:szCs w:val="28"/>
        </w:rPr>
        <w:t xml:space="preserve"> на </w:t>
      </w:r>
      <w:r w:rsidR="0077504A" w:rsidRPr="0077504A">
        <w:rPr>
          <w:b/>
          <w:color w:val="0D0D0D" w:themeColor="text1" w:themeTint="F2"/>
          <w:sz w:val="28"/>
          <w:szCs w:val="28"/>
        </w:rPr>
        <w:t>1</w:t>
      </w:r>
      <w:r w:rsidR="0003464A">
        <w:rPr>
          <w:b/>
          <w:color w:val="0D0D0D" w:themeColor="text1" w:themeTint="F2"/>
          <w:sz w:val="28"/>
          <w:szCs w:val="28"/>
        </w:rPr>
        <w:t>15,3</w:t>
      </w:r>
      <w:r w:rsidR="0077504A">
        <w:rPr>
          <w:color w:val="0D0D0D" w:themeColor="text1" w:themeTint="F2"/>
          <w:sz w:val="28"/>
          <w:szCs w:val="28"/>
        </w:rPr>
        <w:t xml:space="preserve"> </w:t>
      </w:r>
      <w:r w:rsidRPr="00D56BC1">
        <w:rPr>
          <w:color w:val="0D0D0D" w:themeColor="text1" w:themeTint="F2"/>
          <w:sz w:val="28"/>
          <w:szCs w:val="28"/>
        </w:rPr>
        <w:t>тыс. рублей</w:t>
      </w:r>
      <w:r w:rsidR="004961C0">
        <w:rPr>
          <w:color w:val="0D0D0D" w:themeColor="text1" w:themeTint="F2"/>
          <w:sz w:val="28"/>
          <w:szCs w:val="28"/>
        </w:rPr>
        <w:t>;</w:t>
      </w:r>
    </w:p>
    <w:p w:rsidR="004961C0" w:rsidRDefault="004961C0" w:rsidP="00412E55">
      <w:pPr>
        <w:pStyle w:val="21"/>
        <w:tabs>
          <w:tab w:val="left" w:pos="-284"/>
          <w:tab w:val="left" w:pos="284"/>
        </w:tabs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- доходы от реализации иного имущества, находящегося в собственности сельских поселений </w:t>
      </w:r>
      <w:r w:rsidRPr="00D56BC1">
        <w:rPr>
          <w:color w:val="0D0D0D" w:themeColor="text1" w:themeTint="F2"/>
          <w:sz w:val="28"/>
          <w:szCs w:val="28"/>
        </w:rPr>
        <w:t>(</w:t>
      </w:r>
      <w:r w:rsidRPr="004961C0">
        <w:rPr>
          <w:b/>
          <w:color w:val="0D0D0D" w:themeColor="text1" w:themeTint="F2"/>
          <w:sz w:val="28"/>
          <w:szCs w:val="28"/>
        </w:rPr>
        <w:t>2,0</w:t>
      </w:r>
      <w:r>
        <w:rPr>
          <w:color w:val="0D0D0D" w:themeColor="text1" w:themeTint="F2"/>
          <w:sz w:val="28"/>
          <w:szCs w:val="28"/>
        </w:rPr>
        <w:t xml:space="preserve"> </w:t>
      </w:r>
      <w:r w:rsidRPr="00D56BC1">
        <w:rPr>
          <w:color w:val="0D0D0D" w:themeColor="text1" w:themeTint="F2"/>
          <w:sz w:val="28"/>
          <w:szCs w:val="28"/>
        </w:rPr>
        <w:t xml:space="preserve">% от общего объема налоговых и неналоговых доходов), которые при плане </w:t>
      </w:r>
      <w:r w:rsidRPr="004961C0">
        <w:rPr>
          <w:b/>
          <w:color w:val="0D0D0D" w:themeColor="text1" w:themeTint="F2"/>
          <w:sz w:val="28"/>
          <w:szCs w:val="28"/>
        </w:rPr>
        <w:t>125,7</w:t>
      </w:r>
      <w:r w:rsidRPr="00D56BC1">
        <w:rPr>
          <w:color w:val="0D0D0D" w:themeColor="text1" w:themeTint="F2"/>
          <w:sz w:val="28"/>
          <w:szCs w:val="28"/>
        </w:rPr>
        <w:t xml:space="preserve"> тыс. рублей поступили в сумме </w:t>
      </w:r>
      <w:r w:rsidRPr="004961C0">
        <w:rPr>
          <w:b/>
          <w:color w:val="0D0D0D" w:themeColor="text1" w:themeTint="F2"/>
          <w:sz w:val="28"/>
          <w:szCs w:val="28"/>
        </w:rPr>
        <w:t>125,7</w:t>
      </w:r>
      <w:r w:rsidRPr="00D56BC1">
        <w:rPr>
          <w:color w:val="0D0D0D" w:themeColor="text1" w:themeTint="F2"/>
          <w:sz w:val="28"/>
          <w:szCs w:val="28"/>
        </w:rPr>
        <w:t xml:space="preserve"> тыс. рублей или </w:t>
      </w:r>
      <w:r w:rsidRPr="00D56BC1">
        <w:rPr>
          <w:b/>
          <w:color w:val="0D0D0D" w:themeColor="text1" w:themeTint="F2"/>
          <w:sz w:val="28"/>
          <w:szCs w:val="28"/>
        </w:rPr>
        <w:t>1</w:t>
      </w:r>
      <w:r>
        <w:rPr>
          <w:b/>
          <w:color w:val="0D0D0D" w:themeColor="text1" w:themeTint="F2"/>
          <w:sz w:val="28"/>
          <w:szCs w:val="28"/>
        </w:rPr>
        <w:t xml:space="preserve">00,0 </w:t>
      </w:r>
      <w:r w:rsidRPr="00D56BC1">
        <w:rPr>
          <w:color w:val="0D0D0D" w:themeColor="text1" w:themeTint="F2"/>
          <w:sz w:val="28"/>
          <w:szCs w:val="28"/>
        </w:rPr>
        <w:t xml:space="preserve">% плана. </w:t>
      </w:r>
      <w:r>
        <w:rPr>
          <w:color w:val="0D0D0D" w:themeColor="text1" w:themeTint="F2"/>
          <w:sz w:val="28"/>
          <w:szCs w:val="28"/>
        </w:rPr>
        <w:t>В</w:t>
      </w:r>
      <w:r w:rsidRPr="00D56BC1">
        <w:rPr>
          <w:color w:val="0D0D0D" w:themeColor="text1" w:themeTint="F2"/>
          <w:sz w:val="28"/>
          <w:szCs w:val="28"/>
        </w:rPr>
        <w:t xml:space="preserve"> 202</w:t>
      </w:r>
      <w:r>
        <w:rPr>
          <w:color w:val="0D0D0D" w:themeColor="text1" w:themeTint="F2"/>
          <w:sz w:val="28"/>
          <w:szCs w:val="28"/>
        </w:rPr>
        <w:t>3</w:t>
      </w:r>
      <w:r w:rsidRPr="00D56BC1">
        <w:rPr>
          <w:color w:val="0D0D0D" w:themeColor="text1" w:themeTint="F2"/>
          <w:sz w:val="28"/>
          <w:szCs w:val="28"/>
        </w:rPr>
        <w:t xml:space="preserve"> год</w:t>
      </w:r>
      <w:r>
        <w:rPr>
          <w:color w:val="0D0D0D" w:themeColor="text1" w:themeTint="F2"/>
          <w:sz w:val="28"/>
          <w:szCs w:val="28"/>
        </w:rPr>
        <w:t>у</w:t>
      </w:r>
      <w:r w:rsidRPr="00D56BC1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>данный налог в бюджет сельского поселения не поступал;</w:t>
      </w:r>
    </w:p>
    <w:p w:rsidR="003C4695" w:rsidRPr="00D56BC1" w:rsidRDefault="003C4695" w:rsidP="003C4695">
      <w:pPr>
        <w:pStyle w:val="21"/>
        <w:tabs>
          <w:tab w:val="left" w:pos="-284"/>
          <w:tab w:val="left" w:pos="284"/>
        </w:tabs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- доходы от продажи земельных участков, находящегося в собственности сельских поселений </w:t>
      </w:r>
      <w:r w:rsidRPr="00D56BC1">
        <w:rPr>
          <w:color w:val="0D0D0D" w:themeColor="text1" w:themeTint="F2"/>
          <w:sz w:val="28"/>
          <w:szCs w:val="28"/>
        </w:rPr>
        <w:t>(</w:t>
      </w:r>
      <w:r w:rsidRPr="003C4695">
        <w:rPr>
          <w:b/>
          <w:color w:val="0D0D0D" w:themeColor="text1" w:themeTint="F2"/>
          <w:sz w:val="28"/>
          <w:szCs w:val="28"/>
        </w:rPr>
        <w:t>1,3</w:t>
      </w:r>
      <w:r>
        <w:rPr>
          <w:color w:val="0D0D0D" w:themeColor="text1" w:themeTint="F2"/>
          <w:sz w:val="28"/>
          <w:szCs w:val="28"/>
        </w:rPr>
        <w:t xml:space="preserve"> </w:t>
      </w:r>
      <w:r w:rsidRPr="00D56BC1">
        <w:rPr>
          <w:color w:val="0D0D0D" w:themeColor="text1" w:themeTint="F2"/>
          <w:sz w:val="28"/>
          <w:szCs w:val="28"/>
        </w:rPr>
        <w:t xml:space="preserve">% от общего объема налоговых и неналоговых доходов), которые при плане </w:t>
      </w:r>
      <w:r w:rsidRPr="003C4695">
        <w:rPr>
          <w:b/>
          <w:color w:val="0D0D0D" w:themeColor="text1" w:themeTint="F2"/>
          <w:sz w:val="28"/>
          <w:szCs w:val="28"/>
        </w:rPr>
        <w:t>76,0</w:t>
      </w:r>
      <w:r w:rsidRPr="00D56BC1">
        <w:rPr>
          <w:color w:val="0D0D0D" w:themeColor="text1" w:themeTint="F2"/>
          <w:sz w:val="28"/>
          <w:szCs w:val="28"/>
        </w:rPr>
        <w:t xml:space="preserve"> тыс. рублей поступили в сумме </w:t>
      </w:r>
      <w:r w:rsidRPr="003C4695">
        <w:rPr>
          <w:b/>
          <w:color w:val="0D0D0D" w:themeColor="text1" w:themeTint="F2"/>
          <w:sz w:val="28"/>
          <w:szCs w:val="28"/>
        </w:rPr>
        <w:t>82,4</w:t>
      </w:r>
      <w:r w:rsidRPr="00D56BC1">
        <w:rPr>
          <w:color w:val="0D0D0D" w:themeColor="text1" w:themeTint="F2"/>
          <w:sz w:val="28"/>
          <w:szCs w:val="28"/>
        </w:rPr>
        <w:t xml:space="preserve"> тыс. рублей или </w:t>
      </w:r>
      <w:r w:rsidRPr="00D56BC1">
        <w:rPr>
          <w:b/>
          <w:color w:val="0D0D0D" w:themeColor="text1" w:themeTint="F2"/>
          <w:sz w:val="28"/>
          <w:szCs w:val="28"/>
        </w:rPr>
        <w:t>1</w:t>
      </w:r>
      <w:r>
        <w:rPr>
          <w:b/>
          <w:color w:val="0D0D0D" w:themeColor="text1" w:themeTint="F2"/>
          <w:sz w:val="28"/>
          <w:szCs w:val="28"/>
        </w:rPr>
        <w:t xml:space="preserve">08,4 </w:t>
      </w:r>
      <w:r w:rsidRPr="00D56BC1">
        <w:rPr>
          <w:color w:val="0D0D0D" w:themeColor="text1" w:themeTint="F2"/>
          <w:sz w:val="28"/>
          <w:szCs w:val="28"/>
        </w:rPr>
        <w:t xml:space="preserve">% плана. </w:t>
      </w:r>
      <w:r>
        <w:rPr>
          <w:color w:val="0D0D0D" w:themeColor="text1" w:themeTint="F2"/>
          <w:sz w:val="28"/>
          <w:szCs w:val="28"/>
        </w:rPr>
        <w:t>В</w:t>
      </w:r>
      <w:r w:rsidRPr="00D56BC1">
        <w:rPr>
          <w:color w:val="0D0D0D" w:themeColor="text1" w:themeTint="F2"/>
          <w:sz w:val="28"/>
          <w:szCs w:val="28"/>
        </w:rPr>
        <w:t xml:space="preserve"> 202</w:t>
      </w:r>
      <w:r>
        <w:rPr>
          <w:color w:val="0D0D0D" w:themeColor="text1" w:themeTint="F2"/>
          <w:sz w:val="28"/>
          <w:szCs w:val="28"/>
        </w:rPr>
        <w:t>3</w:t>
      </w:r>
      <w:r w:rsidRPr="00D56BC1">
        <w:rPr>
          <w:color w:val="0D0D0D" w:themeColor="text1" w:themeTint="F2"/>
          <w:sz w:val="28"/>
          <w:szCs w:val="28"/>
        </w:rPr>
        <w:t xml:space="preserve"> год</w:t>
      </w:r>
      <w:r>
        <w:rPr>
          <w:color w:val="0D0D0D" w:themeColor="text1" w:themeTint="F2"/>
          <w:sz w:val="28"/>
          <w:szCs w:val="28"/>
        </w:rPr>
        <w:t>у</w:t>
      </w:r>
      <w:r w:rsidRPr="00D56BC1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>данный налог в бюджет сельского поселения не поступал;</w:t>
      </w:r>
    </w:p>
    <w:p w:rsidR="003C4695" w:rsidRPr="00D56BC1" w:rsidRDefault="003C4695" w:rsidP="00412E55">
      <w:pPr>
        <w:pStyle w:val="21"/>
        <w:tabs>
          <w:tab w:val="left" w:pos="-284"/>
          <w:tab w:val="left" w:pos="284"/>
        </w:tabs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</w:p>
    <w:p w:rsidR="00412E55" w:rsidRPr="00D56BC1" w:rsidRDefault="00412E55" w:rsidP="00412E55">
      <w:pPr>
        <w:pStyle w:val="21"/>
        <w:tabs>
          <w:tab w:val="left" w:pos="-284"/>
          <w:tab w:val="left" w:pos="284"/>
        </w:tabs>
        <w:suppressAutoHyphens/>
        <w:spacing w:after="0" w:line="100" w:lineRule="atLeast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>Таким образом, отмечается повышение общего объема поступивших налоговых и неналоговых доходов в 202</w:t>
      </w:r>
      <w:r w:rsidR="00DC63C9">
        <w:rPr>
          <w:color w:val="0D0D0D" w:themeColor="text1" w:themeTint="F2"/>
          <w:sz w:val="28"/>
          <w:szCs w:val="28"/>
        </w:rPr>
        <w:t>4</w:t>
      </w:r>
      <w:r w:rsidRPr="00D56BC1">
        <w:rPr>
          <w:color w:val="0D0D0D" w:themeColor="text1" w:themeTint="F2"/>
          <w:sz w:val="28"/>
          <w:szCs w:val="28"/>
        </w:rPr>
        <w:t xml:space="preserve"> году по сравнению с прошлым отчетным периодом на </w:t>
      </w:r>
      <w:r w:rsidR="00DC63C9" w:rsidRPr="00DC63C9">
        <w:rPr>
          <w:b/>
          <w:color w:val="0D0D0D" w:themeColor="text1" w:themeTint="F2"/>
          <w:sz w:val="28"/>
          <w:szCs w:val="28"/>
        </w:rPr>
        <w:t>615,5</w:t>
      </w:r>
      <w:r w:rsidRPr="00D56BC1">
        <w:rPr>
          <w:color w:val="0D0D0D" w:themeColor="text1" w:themeTint="F2"/>
          <w:sz w:val="28"/>
          <w:szCs w:val="28"/>
        </w:rPr>
        <w:t xml:space="preserve"> тыс. рублей.</w:t>
      </w:r>
    </w:p>
    <w:p w:rsidR="00412E55" w:rsidRDefault="00412E55" w:rsidP="00412E55">
      <w:pPr>
        <w:pStyle w:val="10"/>
        <w:suppressAutoHyphens/>
        <w:spacing w:before="0" w:after="0"/>
        <w:ind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 xml:space="preserve">Как видно из таблицы </w:t>
      </w:r>
      <w:r w:rsidR="00385702" w:rsidRPr="00D56BC1">
        <w:rPr>
          <w:color w:val="0D0D0D" w:themeColor="text1" w:themeTint="F2"/>
          <w:sz w:val="28"/>
          <w:szCs w:val="28"/>
        </w:rPr>
        <w:t>,</w:t>
      </w:r>
      <w:r w:rsidRPr="00D56BC1">
        <w:rPr>
          <w:color w:val="0D0D0D" w:themeColor="text1" w:themeTint="F2"/>
          <w:sz w:val="28"/>
          <w:szCs w:val="28"/>
        </w:rPr>
        <w:t xml:space="preserve"> исполнение бюджета поселения по доходам на уровне выше, чем 100 процентов связано с перевыполнением плана по налоговым и неналоговым доходам, в том числе:</w:t>
      </w:r>
    </w:p>
    <w:p w:rsidR="00412E55" w:rsidRDefault="00412E55" w:rsidP="00412E55">
      <w:pPr>
        <w:pStyle w:val="10"/>
        <w:suppressAutoHyphens/>
        <w:spacing w:before="0" w:after="0"/>
        <w:ind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 xml:space="preserve">- по налогам на товары (работы, услуги) реализуемые на территории Российской Федерации план перевыполнен на </w:t>
      </w:r>
      <w:r w:rsidR="002019E4" w:rsidRPr="002019E4">
        <w:rPr>
          <w:b/>
          <w:color w:val="0D0D0D" w:themeColor="text1" w:themeTint="F2"/>
          <w:sz w:val="28"/>
          <w:szCs w:val="28"/>
        </w:rPr>
        <w:t>7,3</w:t>
      </w:r>
      <w:r w:rsidRPr="00D56BC1">
        <w:rPr>
          <w:color w:val="0D0D0D" w:themeColor="text1" w:themeTint="F2"/>
          <w:sz w:val="28"/>
          <w:szCs w:val="28"/>
        </w:rPr>
        <w:t xml:space="preserve"> тыс. рублей;</w:t>
      </w:r>
    </w:p>
    <w:p w:rsidR="002D7F03" w:rsidRPr="00D56BC1" w:rsidRDefault="002D7F03" w:rsidP="00412E55">
      <w:pPr>
        <w:pStyle w:val="10"/>
        <w:suppressAutoHyphens/>
        <w:spacing w:before="0" w:after="0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по налогу на имущество физических лиц</w:t>
      </w:r>
      <w:r w:rsidRPr="002D7F03">
        <w:rPr>
          <w:color w:val="0D0D0D" w:themeColor="text1" w:themeTint="F2"/>
          <w:sz w:val="28"/>
          <w:szCs w:val="28"/>
        </w:rPr>
        <w:t xml:space="preserve"> </w:t>
      </w:r>
      <w:r w:rsidRPr="00D56BC1">
        <w:rPr>
          <w:color w:val="0D0D0D" w:themeColor="text1" w:themeTint="F2"/>
          <w:sz w:val="28"/>
          <w:szCs w:val="28"/>
        </w:rPr>
        <w:t xml:space="preserve">план перевыполнен на </w:t>
      </w:r>
      <w:r w:rsidR="002019E4" w:rsidRPr="002019E4">
        <w:rPr>
          <w:b/>
          <w:color w:val="0D0D0D" w:themeColor="text1" w:themeTint="F2"/>
          <w:sz w:val="28"/>
          <w:szCs w:val="28"/>
        </w:rPr>
        <w:t>28,9</w:t>
      </w:r>
      <w:r w:rsidRPr="00D56BC1">
        <w:rPr>
          <w:color w:val="0D0D0D" w:themeColor="text1" w:themeTint="F2"/>
          <w:sz w:val="28"/>
          <w:szCs w:val="28"/>
        </w:rPr>
        <w:t xml:space="preserve"> тыс. рублей</w:t>
      </w:r>
      <w:r w:rsidR="002019E4">
        <w:rPr>
          <w:color w:val="0D0D0D" w:themeColor="text1" w:themeTint="F2"/>
          <w:sz w:val="28"/>
          <w:szCs w:val="28"/>
        </w:rPr>
        <w:t>;</w:t>
      </w:r>
    </w:p>
    <w:p w:rsidR="002019E4" w:rsidRDefault="00412E55" w:rsidP="00412E55">
      <w:pPr>
        <w:pStyle w:val="10"/>
        <w:suppressAutoHyphens/>
        <w:spacing w:before="0" w:after="0"/>
        <w:ind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 xml:space="preserve">- по доходам от аренды имущества план перевыполнен на </w:t>
      </w:r>
      <w:r w:rsidR="002019E4">
        <w:rPr>
          <w:b/>
          <w:color w:val="0D0D0D" w:themeColor="text1" w:themeTint="F2"/>
          <w:sz w:val="28"/>
          <w:szCs w:val="28"/>
        </w:rPr>
        <w:t>94,0</w:t>
      </w:r>
      <w:r w:rsidRPr="00D56BC1">
        <w:rPr>
          <w:color w:val="0D0D0D" w:themeColor="text1" w:themeTint="F2"/>
          <w:sz w:val="28"/>
          <w:szCs w:val="28"/>
        </w:rPr>
        <w:t xml:space="preserve"> тыс. рублей</w:t>
      </w:r>
      <w:r w:rsidR="002019E4">
        <w:rPr>
          <w:color w:val="0D0D0D" w:themeColor="text1" w:themeTint="F2"/>
          <w:sz w:val="28"/>
          <w:szCs w:val="28"/>
        </w:rPr>
        <w:t>;</w:t>
      </w:r>
    </w:p>
    <w:p w:rsidR="00412E55" w:rsidRPr="00D56BC1" w:rsidRDefault="002019E4" w:rsidP="00412E55">
      <w:pPr>
        <w:pStyle w:val="10"/>
        <w:suppressAutoHyphens/>
        <w:spacing w:before="0" w:after="0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- по доходам от продажи земельных участков, находящихся в собственности сельских поселений план перевыполнен на </w:t>
      </w:r>
      <w:r w:rsidRPr="002019E4">
        <w:rPr>
          <w:b/>
          <w:color w:val="0D0D0D" w:themeColor="text1" w:themeTint="F2"/>
          <w:sz w:val="28"/>
          <w:szCs w:val="28"/>
        </w:rPr>
        <w:t>8,4</w:t>
      </w:r>
      <w:r>
        <w:rPr>
          <w:color w:val="0D0D0D" w:themeColor="text1" w:themeTint="F2"/>
          <w:sz w:val="28"/>
          <w:szCs w:val="28"/>
        </w:rPr>
        <w:t xml:space="preserve"> тыс. руб.</w:t>
      </w:r>
      <w:r w:rsidR="00412E55" w:rsidRPr="00D56BC1">
        <w:rPr>
          <w:color w:val="0D0D0D" w:themeColor="text1" w:themeTint="F2"/>
          <w:sz w:val="28"/>
          <w:szCs w:val="28"/>
        </w:rPr>
        <w:t xml:space="preserve"> </w:t>
      </w:r>
    </w:p>
    <w:p w:rsidR="00FE049D" w:rsidRPr="00D56BC1" w:rsidRDefault="00FE049D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FE049D" w:rsidRPr="00D56BC1" w:rsidRDefault="00FE049D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23269" w:rsidRPr="00D56BC1" w:rsidRDefault="00423269" w:rsidP="00423269">
      <w:pPr>
        <w:pStyle w:val="210"/>
        <w:suppressAutoHyphens/>
        <w:spacing w:after="0" w:line="240" w:lineRule="auto"/>
        <w:ind w:firstLine="709"/>
        <w:jc w:val="center"/>
        <w:rPr>
          <w:i/>
          <w:color w:val="0D0D0D" w:themeColor="text1" w:themeTint="F2"/>
          <w:sz w:val="28"/>
          <w:szCs w:val="28"/>
        </w:rPr>
      </w:pPr>
      <w:r w:rsidRPr="00D56BC1">
        <w:rPr>
          <w:b/>
          <w:i/>
          <w:color w:val="0D0D0D" w:themeColor="text1" w:themeTint="F2"/>
          <w:sz w:val="28"/>
          <w:szCs w:val="28"/>
        </w:rPr>
        <w:t>Безвозмездные поступления</w:t>
      </w:r>
    </w:p>
    <w:p w:rsidR="00423269" w:rsidRPr="00D56BC1" w:rsidRDefault="00423269" w:rsidP="00423269">
      <w:pPr>
        <w:pStyle w:val="210"/>
        <w:suppressAutoHyphens/>
        <w:spacing w:after="0" w:line="240" w:lineRule="auto"/>
        <w:ind w:firstLine="709"/>
        <w:jc w:val="both"/>
        <w:rPr>
          <w:color w:val="0D0D0D" w:themeColor="text1" w:themeTint="F2"/>
          <w:sz w:val="28"/>
          <w:szCs w:val="28"/>
        </w:rPr>
      </w:pPr>
    </w:p>
    <w:p w:rsidR="00423269" w:rsidRPr="00D56BC1" w:rsidRDefault="00423269" w:rsidP="00423269">
      <w:pPr>
        <w:pStyle w:val="a9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Основным источником поступлений доходов в бюджет сельского поселения, так же, как и в прошлом году являются безвозмездные поступления. </w:t>
      </w:r>
    </w:p>
    <w:p w:rsidR="00423269" w:rsidRPr="00D56BC1" w:rsidRDefault="00423269" w:rsidP="00423269">
      <w:pPr>
        <w:pStyle w:val="210"/>
        <w:suppressAutoHyphens/>
        <w:spacing w:after="0" w:line="24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>Безвозмездные поступления от других бюджетов бюджетной системы Российской Федерации в течение 202</w:t>
      </w:r>
      <w:r w:rsidR="00307577">
        <w:rPr>
          <w:color w:val="0D0D0D" w:themeColor="text1" w:themeTint="F2"/>
          <w:sz w:val="28"/>
          <w:szCs w:val="28"/>
        </w:rPr>
        <w:t>4</w:t>
      </w:r>
      <w:r w:rsidRPr="00D56BC1">
        <w:rPr>
          <w:color w:val="0D0D0D" w:themeColor="text1" w:themeTint="F2"/>
          <w:sz w:val="28"/>
          <w:szCs w:val="28"/>
        </w:rPr>
        <w:t xml:space="preserve"> года поступали в бюджет сельского поселения в форме:</w:t>
      </w:r>
    </w:p>
    <w:p w:rsidR="00423269" w:rsidRPr="00D56BC1" w:rsidRDefault="00423269" w:rsidP="00423269">
      <w:pPr>
        <w:pStyle w:val="210"/>
        <w:suppressAutoHyphens/>
        <w:spacing w:after="0" w:line="24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>- дотаций бюджетам бюджетной системы Российской Федерации;</w:t>
      </w:r>
    </w:p>
    <w:p w:rsidR="00423269" w:rsidRPr="00D56BC1" w:rsidRDefault="00423269" w:rsidP="00423269">
      <w:pPr>
        <w:pStyle w:val="210"/>
        <w:suppressAutoHyphens/>
        <w:spacing w:after="0" w:line="24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>- субвенций бюджетам бюджетной системы Российской Федерации;</w:t>
      </w:r>
    </w:p>
    <w:p w:rsidR="00423269" w:rsidRDefault="00423269" w:rsidP="00423269">
      <w:pPr>
        <w:pStyle w:val="210"/>
        <w:suppressAutoHyphens/>
        <w:spacing w:after="0" w:line="24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lastRenderedPageBreak/>
        <w:t>- субсидий бюджетам бюджетной системы Российской Федерации</w:t>
      </w:r>
      <w:r w:rsidR="00307577">
        <w:rPr>
          <w:color w:val="0D0D0D" w:themeColor="text1" w:themeTint="F2"/>
          <w:sz w:val="28"/>
          <w:szCs w:val="28"/>
        </w:rPr>
        <w:t>;</w:t>
      </w:r>
    </w:p>
    <w:p w:rsidR="00307577" w:rsidRDefault="00307577" w:rsidP="00423269">
      <w:pPr>
        <w:pStyle w:val="210"/>
        <w:suppressAutoHyphens/>
        <w:spacing w:after="0" w:line="240" w:lineRule="auto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прочие межбюджетные трансферты;</w:t>
      </w:r>
    </w:p>
    <w:p w:rsidR="00307577" w:rsidRPr="00D56BC1" w:rsidRDefault="00307577" w:rsidP="00423269">
      <w:pPr>
        <w:pStyle w:val="210"/>
        <w:suppressAutoHyphens/>
        <w:spacing w:after="0" w:line="240" w:lineRule="auto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прочие безвозмездные поступления.</w:t>
      </w:r>
    </w:p>
    <w:p w:rsidR="00423269" w:rsidRPr="00D56BC1" w:rsidRDefault="00423269" w:rsidP="00423269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>В общем объеме доходов бюджета поселения за 202</w:t>
      </w:r>
      <w:r w:rsidR="0083313E">
        <w:rPr>
          <w:color w:val="0D0D0D" w:themeColor="text1" w:themeTint="F2"/>
          <w:sz w:val="28"/>
          <w:szCs w:val="28"/>
        </w:rPr>
        <w:t>4</w:t>
      </w:r>
      <w:r w:rsidRPr="00D56BC1">
        <w:rPr>
          <w:color w:val="0D0D0D" w:themeColor="text1" w:themeTint="F2"/>
          <w:sz w:val="28"/>
          <w:szCs w:val="28"/>
        </w:rPr>
        <w:t xml:space="preserve"> год (</w:t>
      </w:r>
      <w:r w:rsidR="0083313E" w:rsidRPr="0083313E">
        <w:rPr>
          <w:b/>
          <w:color w:val="0D0D0D" w:themeColor="text1" w:themeTint="F2"/>
          <w:sz w:val="28"/>
          <w:szCs w:val="28"/>
        </w:rPr>
        <w:t>19 295,5</w:t>
      </w:r>
      <w:r w:rsidRPr="00D56BC1">
        <w:rPr>
          <w:color w:val="0D0D0D" w:themeColor="text1" w:themeTint="F2"/>
          <w:sz w:val="28"/>
          <w:szCs w:val="28"/>
        </w:rPr>
        <w:t xml:space="preserve"> тыс. рублей), безвозмездные поступления составляют </w:t>
      </w:r>
      <w:r w:rsidR="0083313E" w:rsidRPr="0083313E">
        <w:rPr>
          <w:b/>
          <w:color w:val="0D0D0D" w:themeColor="text1" w:themeTint="F2"/>
          <w:sz w:val="28"/>
          <w:szCs w:val="28"/>
        </w:rPr>
        <w:t>67,7%</w:t>
      </w:r>
      <w:r w:rsidRPr="00D56BC1">
        <w:rPr>
          <w:color w:val="0D0D0D" w:themeColor="text1" w:themeTint="F2"/>
          <w:sz w:val="28"/>
          <w:szCs w:val="28"/>
        </w:rPr>
        <w:t xml:space="preserve"> (</w:t>
      </w:r>
      <w:r w:rsidR="00BE1644" w:rsidRPr="00D56BC1">
        <w:rPr>
          <w:b/>
          <w:color w:val="0D0D0D" w:themeColor="text1" w:themeTint="F2"/>
          <w:sz w:val="28"/>
          <w:szCs w:val="28"/>
        </w:rPr>
        <w:t>1</w:t>
      </w:r>
      <w:r w:rsidR="0083313E">
        <w:rPr>
          <w:b/>
          <w:color w:val="0D0D0D" w:themeColor="text1" w:themeTint="F2"/>
          <w:sz w:val="28"/>
          <w:szCs w:val="28"/>
        </w:rPr>
        <w:t>3 070,0</w:t>
      </w:r>
      <w:r w:rsidRPr="00D56BC1">
        <w:rPr>
          <w:color w:val="0D0D0D" w:themeColor="text1" w:themeTint="F2"/>
          <w:sz w:val="28"/>
          <w:szCs w:val="28"/>
        </w:rPr>
        <w:t xml:space="preserve"> тыс. рублей).</w:t>
      </w:r>
    </w:p>
    <w:p w:rsidR="00423269" w:rsidRPr="00D56BC1" w:rsidRDefault="00423269" w:rsidP="00423269">
      <w:pPr>
        <w:pStyle w:val="21"/>
        <w:suppressAutoHyphens/>
        <w:spacing w:after="0" w:line="24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bookmarkStart w:id="4" w:name="_Hlk97113368"/>
      <w:r w:rsidRPr="00D56BC1">
        <w:rPr>
          <w:color w:val="0D0D0D" w:themeColor="text1" w:themeTint="F2"/>
          <w:sz w:val="28"/>
          <w:szCs w:val="28"/>
        </w:rPr>
        <w:t>За 202</w:t>
      </w:r>
      <w:r w:rsidR="00573F65">
        <w:rPr>
          <w:color w:val="0D0D0D" w:themeColor="text1" w:themeTint="F2"/>
          <w:sz w:val="28"/>
          <w:szCs w:val="28"/>
        </w:rPr>
        <w:t>4</w:t>
      </w:r>
      <w:r w:rsidRPr="00D56BC1">
        <w:rPr>
          <w:color w:val="0D0D0D" w:themeColor="text1" w:themeTint="F2"/>
          <w:sz w:val="28"/>
          <w:szCs w:val="28"/>
        </w:rPr>
        <w:t xml:space="preserve"> год безвозмездных поступлений в бюджет сельского поселения относительно 202</w:t>
      </w:r>
      <w:r w:rsidR="00573F65">
        <w:rPr>
          <w:color w:val="0D0D0D" w:themeColor="text1" w:themeTint="F2"/>
          <w:sz w:val="28"/>
          <w:szCs w:val="28"/>
        </w:rPr>
        <w:t>3</w:t>
      </w:r>
      <w:r w:rsidRPr="00D56BC1">
        <w:rPr>
          <w:color w:val="0D0D0D" w:themeColor="text1" w:themeTint="F2"/>
          <w:sz w:val="28"/>
          <w:szCs w:val="28"/>
        </w:rPr>
        <w:t xml:space="preserve"> года поступило </w:t>
      </w:r>
      <w:r w:rsidR="00573F65">
        <w:rPr>
          <w:color w:val="0D0D0D" w:themeColor="text1" w:themeTint="F2"/>
          <w:sz w:val="28"/>
          <w:szCs w:val="28"/>
        </w:rPr>
        <w:t>меньше</w:t>
      </w:r>
      <w:r w:rsidRPr="00D56BC1">
        <w:rPr>
          <w:color w:val="0D0D0D" w:themeColor="text1" w:themeTint="F2"/>
          <w:sz w:val="28"/>
          <w:szCs w:val="28"/>
        </w:rPr>
        <w:t xml:space="preserve"> на </w:t>
      </w:r>
      <w:r w:rsidR="00573F65" w:rsidRPr="00573F65">
        <w:rPr>
          <w:b/>
          <w:color w:val="0D0D0D" w:themeColor="text1" w:themeTint="F2"/>
          <w:sz w:val="28"/>
          <w:szCs w:val="28"/>
        </w:rPr>
        <w:t>5 227,8</w:t>
      </w:r>
      <w:r w:rsidR="00D12DBA">
        <w:rPr>
          <w:color w:val="0D0D0D" w:themeColor="text1" w:themeTint="F2"/>
          <w:sz w:val="28"/>
          <w:szCs w:val="28"/>
        </w:rPr>
        <w:t xml:space="preserve"> </w:t>
      </w:r>
      <w:r w:rsidRPr="00D56BC1">
        <w:rPr>
          <w:color w:val="0D0D0D" w:themeColor="text1" w:themeTint="F2"/>
          <w:sz w:val="28"/>
          <w:szCs w:val="28"/>
        </w:rPr>
        <w:t xml:space="preserve">тыс. рублей. </w:t>
      </w:r>
    </w:p>
    <w:bookmarkEnd w:id="4"/>
    <w:p w:rsidR="00423269" w:rsidRPr="00D56BC1" w:rsidRDefault="00423269" w:rsidP="00423269">
      <w:pPr>
        <w:pStyle w:val="21"/>
        <w:suppressAutoHyphens/>
        <w:spacing w:after="0" w:line="24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>Бюджетные назначения на 202</w:t>
      </w:r>
      <w:r w:rsidR="00490932">
        <w:rPr>
          <w:color w:val="0D0D0D" w:themeColor="text1" w:themeTint="F2"/>
          <w:sz w:val="28"/>
          <w:szCs w:val="28"/>
        </w:rPr>
        <w:t>4</w:t>
      </w:r>
      <w:r w:rsidRPr="00D56BC1">
        <w:rPr>
          <w:color w:val="0D0D0D" w:themeColor="text1" w:themeTint="F2"/>
          <w:sz w:val="28"/>
          <w:szCs w:val="28"/>
        </w:rPr>
        <w:t xml:space="preserve"> год по безвозмездным поступлениям от других бюджетов бюджетной системы Российской Федерации исполнены в сумме </w:t>
      </w:r>
      <w:r w:rsidR="00E05691" w:rsidRPr="00D56BC1">
        <w:rPr>
          <w:b/>
          <w:color w:val="0D0D0D" w:themeColor="text1" w:themeTint="F2"/>
          <w:sz w:val="28"/>
          <w:szCs w:val="28"/>
        </w:rPr>
        <w:t>1</w:t>
      </w:r>
      <w:r w:rsidR="00490932">
        <w:rPr>
          <w:b/>
          <w:color w:val="0D0D0D" w:themeColor="text1" w:themeTint="F2"/>
          <w:sz w:val="28"/>
          <w:szCs w:val="28"/>
        </w:rPr>
        <w:t>3 070,0</w:t>
      </w:r>
      <w:r w:rsidRPr="00D56BC1">
        <w:rPr>
          <w:color w:val="0D0D0D" w:themeColor="text1" w:themeTint="F2"/>
          <w:sz w:val="28"/>
          <w:szCs w:val="28"/>
        </w:rPr>
        <w:t xml:space="preserve"> тыс. рублей или на </w:t>
      </w:r>
      <w:r w:rsidR="00E05691" w:rsidRPr="00D56BC1">
        <w:rPr>
          <w:b/>
          <w:color w:val="0D0D0D" w:themeColor="text1" w:themeTint="F2"/>
          <w:sz w:val="28"/>
          <w:szCs w:val="28"/>
        </w:rPr>
        <w:t>100,</w:t>
      </w:r>
      <w:r w:rsidR="00E05691" w:rsidRPr="00FC0A9A">
        <w:rPr>
          <w:b/>
          <w:color w:val="0D0D0D" w:themeColor="text1" w:themeTint="F2"/>
          <w:sz w:val="28"/>
          <w:szCs w:val="28"/>
        </w:rPr>
        <w:t>0</w:t>
      </w:r>
      <w:r w:rsidRPr="00D56BC1">
        <w:rPr>
          <w:color w:val="0D0D0D" w:themeColor="text1" w:themeTint="F2"/>
          <w:sz w:val="28"/>
          <w:szCs w:val="28"/>
        </w:rPr>
        <w:t>% плана:</w:t>
      </w:r>
    </w:p>
    <w:p w:rsidR="00423269" w:rsidRPr="00D56BC1" w:rsidRDefault="00423269" w:rsidP="00423269">
      <w:pPr>
        <w:pStyle w:val="21"/>
        <w:suppressAutoHyphens/>
        <w:spacing w:after="0" w:line="24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 xml:space="preserve">- дотации в сумме </w:t>
      </w:r>
      <w:r w:rsidR="00FC0A9A" w:rsidRPr="00FC0A9A">
        <w:rPr>
          <w:b/>
          <w:color w:val="0D0D0D" w:themeColor="text1" w:themeTint="F2"/>
          <w:sz w:val="28"/>
          <w:szCs w:val="28"/>
        </w:rPr>
        <w:t>8</w:t>
      </w:r>
      <w:r w:rsidR="00692CEC">
        <w:rPr>
          <w:b/>
          <w:color w:val="0D0D0D" w:themeColor="text1" w:themeTint="F2"/>
          <w:sz w:val="28"/>
          <w:szCs w:val="28"/>
        </w:rPr>
        <w:t> </w:t>
      </w:r>
      <w:r w:rsidR="00FC0A9A" w:rsidRPr="00FC0A9A">
        <w:rPr>
          <w:b/>
          <w:color w:val="0D0D0D" w:themeColor="text1" w:themeTint="F2"/>
          <w:sz w:val="28"/>
          <w:szCs w:val="28"/>
        </w:rPr>
        <w:t>8</w:t>
      </w:r>
      <w:r w:rsidR="00692CEC">
        <w:rPr>
          <w:b/>
          <w:color w:val="0D0D0D" w:themeColor="text1" w:themeTint="F2"/>
          <w:sz w:val="28"/>
          <w:szCs w:val="28"/>
        </w:rPr>
        <w:t>92,9</w:t>
      </w:r>
      <w:r w:rsidRPr="00D56BC1">
        <w:rPr>
          <w:color w:val="0D0D0D" w:themeColor="text1" w:themeTint="F2"/>
          <w:sz w:val="28"/>
          <w:szCs w:val="28"/>
        </w:rPr>
        <w:t xml:space="preserve"> тыс. рублей;</w:t>
      </w:r>
    </w:p>
    <w:p w:rsidR="00423269" w:rsidRPr="00D56BC1" w:rsidRDefault="00423269" w:rsidP="00423269">
      <w:pPr>
        <w:pStyle w:val="21"/>
        <w:suppressAutoHyphens/>
        <w:spacing w:after="0" w:line="24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 xml:space="preserve">- субсидии в сумме </w:t>
      </w:r>
      <w:r w:rsidR="00692CEC" w:rsidRPr="00692CEC">
        <w:rPr>
          <w:b/>
          <w:color w:val="0D0D0D" w:themeColor="text1" w:themeTint="F2"/>
          <w:sz w:val="28"/>
          <w:szCs w:val="28"/>
        </w:rPr>
        <w:t>3 662,6</w:t>
      </w:r>
      <w:r w:rsidRPr="00D56BC1">
        <w:rPr>
          <w:color w:val="0D0D0D" w:themeColor="text1" w:themeTint="F2"/>
          <w:sz w:val="28"/>
          <w:szCs w:val="28"/>
        </w:rPr>
        <w:t xml:space="preserve"> тыс. рублей;</w:t>
      </w:r>
    </w:p>
    <w:p w:rsidR="00423269" w:rsidRDefault="00423269" w:rsidP="00423269">
      <w:pPr>
        <w:pStyle w:val="21"/>
        <w:suppressAutoHyphens/>
        <w:spacing w:after="0" w:line="24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D56BC1">
        <w:rPr>
          <w:color w:val="0D0D0D" w:themeColor="text1" w:themeTint="F2"/>
          <w:sz w:val="28"/>
          <w:szCs w:val="28"/>
        </w:rPr>
        <w:t xml:space="preserve">- субвенции в сумме </w:t>
      </w:r>
      <w:r w:rsidR="005A3C62" w:rsidRPr="00BE5141">
        <w:rPr>
          <w:b/>
          <w:color w:val="0D0D0D" w:themeColor="text1" w:themeTint="F2"/>
          <w:sz w:val="28"/>
          <w:szCs w:val="28"/>
        </w:rPr>
        <w:t>1</w:t>
      </w:r>
      <w:r w:rsidR="00692CEC">
        <w:rPr>
          <w:b/>
          <w:color w:val="0D0D0D" w:themeColor="text1" w:themeTint="F2"/>
          <w:sz w:val="28"/>
          <w:szCs w:val="28"/>
        </w:rPr>
        <w:t>56,2</w:t>
      </w:r>
      <w:r w:rsidRPr="00D56BC1">
        <w:rPr>
          <w:color w:val="0D0D0D" w:themeColor="text1" w:themeTint="F2"/>
          <w:sz w:val="28"/>
          <w:szCs w:val="28"/>
        </w:rPr>
        <w:t xml:space="preserve"> тыс. рублей;</w:t>
      </w:r>
    </w:p>
    <w:p w:rsidR="00692CEC" w:rsidRDefault="00692CEC" w:rsidP="00423269">
      <w:pPr>
        <w:pStyle w:val="21"/>
        <w:suppressAutoHyphens/>
        <w:spacing w:after="0" w:line="24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трансферты</w:t>
      </w:r>
      <w:r w:rsidRPr="00692CEC">
        <w:rPr>
          <w:color w:val="0D0D0D" w:themeColor="text1" w:themeTint="F2"/>
          <w:sz w:val="28"/>
          <w:szCs w:val="28"/>
        </w:rPr>
        <w:t xml:space="preserve"> </w:t>
      </w:r>
      <w:r w:rsidRPr="00D56BC1">
        <w:rPr>
          <w:color w:val="0D0D0D" w:themeColor="text1" w:themeTint="F2"/>
          <w:sz w:val="28"/>
          <w:szCs w:val="28"/>
        </w:rPr>
        <w:t xml:space="preserve">в сумме </w:t>
      </w:r>
      <w:r w:rsidRPr="00BE5141">
        <w:rPr>
          <w:b/>
          <w:color w:val="0D0D0D" w:themeColor="text1" w:themeTint="F2"/>
          <w:sz w:val="28"/>
          <w:szCs w:val="28"/>
        </w:rPr>
        <w:t>1</w:t>
      </w:r>
      <w:r>
        <w:rPr>
          <w:b/>
          <w:color w:val="0D0D0D" w:themeColor="text1" w:themeTint="F2"/>
          <w:sz w:val="28"/>
          <w:szCs w:val="28"/>
        </w:rPr>
        <w:t>50,0</w:t>
      </w:r>
      <w:r w:rsidRPr="00D56BC1">
        <w:rPr>
          <w:color w:val="0D0D0D" w:themeColor="text1" w:themeTint="F2"/>
          <w:sz w:val="28"/>
          <w:szCs w:val="28"/>
        </w:rPr>
        <w:t xml:space="preserve"> тыс. рублей</w:t>
      </w:r>
      <w:r>
        <w:rPr>
          <w:color w:val="0D0D0D" w:themeColor="text1" w:themeTint="F2"/>
          <w:sz w:val="28"/>
          <w:szCs w:val="28"/>
        </w:rPr>
        <w:t>;</w:t>
      </w:r>
    </w:p>
    <w:p w:rsidR="00692CEC" w:rsidRPr="00D56BC1" w:rsidRDefault="00692CEC" w:rsidP="00423269">
      <w:pPr>
        <w:pStyle w:val="21"/>
        <w:suppressAutoHyphens/>
        <w:spacing w:after="0" w:line="24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прочие безвозмездные поступления</w:t>
      </w:r>
      <w:r w:rsidRPr="00692CEC">
        <w:rPr>
          <w:color w:val="0D0D0D" w:themeColor="text1" w:themeTint="F2"/>
          <w:sz w:val="28"/>
          <w:szCs w:val="28"/>
        </w:rPr>
        <w:t xml:space="preserve"> </w:t>
      </w:r>
      <w:r w:rsidRPr="00D56BC1">
        <w:rPr>
          <w:color w:val="0D0D0D" w:themeColor="text1" w:themeTint="F2"/>
          <w:sz w:val="28"/>
          <w:szCs w:val="28"/>
        </w:rPr>
        <w:t xml:space="preserve">в сумме </w:t>
      </w:r>
      <w:r w:rsidRPr="00692CEC">
        <w:rPr>
          <w:b/>
          <w:color w:val="0D0D0D" w:themeColor="text1" w:themeTint="F2"/>
          <w:sz w:val="28"/>
          <w:szCs w:val="28"/>
        </w:rPr>
        <w:t>208,3</w:t>
      </w:r>
      <w:r w:rsidRPr="00D56BC1">
        <w:rPr>
          <w:color w:val="0D0D0D" w:themeColor="text1" w:themeTint="F2"/>
          <w:sz w:val="28"/>
          <w:szCs w:val="28"/>
        </w:rPr>
        <w:t xml:space="preserve"> тыс. рублей</w:t>
      </w:r>
    </w:p>
    <w:p w:rsidR="00423269" w:rsidRPr="00D56BC1" w:rsidRDefault="00423269" w:rsidP="00423269">
      <w:pPr>
        <w:pStyle w:val="11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>Расхождений плановых показателей доходов бюджета поселения, утвержденных решением о бюджете поселения, с показателями, отраженными в годовом отчете, не выявлено.</w:t>
      </w:r>
    </w:p>
    <w:p w:rsidR="00423269" w:rsidRPr="00D56BC1" w:rsidRDefault="00423269" w:rsidP="00423269">
      <w:pPr>
        <w:pStyle w:val="11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423269" w:rsidRPr="00D56BC1" w:rsidRDefault="00423269" w:rsidP="00423269">
      <w:pPr>
        <w:pStyle w:val="11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423269" w:rsidRPr="00D56BC1" w:rsidRDefault="00423269" w:rsidP="00423269">
      <w:pPr>
        <w:pStyle w:val="11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Общая сумма </w:t>
      </w:r>
      <w:r w:rsidR="00BE514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исполненных 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>доходов бюджета сельского поселения в 202</w:t>
      </w:r>
      <w:r w:rsidR="0015635F">
        <w:rPr>
          <w:rFonts w:ascii="Times New Roman" w:hAnsi="Times New Roman"/>
          <w:color w:val="0D0D0D" w:themeColor="text1" w:themeTint="F2"/>
          <w:sz w:val="28"/>
          <w:szCs w:val="28"/>
        </w:rPr>
        <w:t>4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году составила </w:t>
      </w:r>
      <w:r w:rsidR="0015635F" w:rsidRP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>19 295,5</w:t>
      </w:r>
      <w:r w:rsidR="0015635F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тыс. рублей или </w:t>
      </w:r>
      <w:r w:rsidR="0015635F" w:rsidRP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>95,9</w:t>
      </w:r>
      <w:r w:rsidR="00BE5141" w:rsidRP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</w:t>
      </w:r>
      <w:r w:rsidRP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>%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плана, из них:</w:t>
      </w:r>
    </w:p>
    <w:p w:rsidR="00423269" w:rsidRPr="00D56BC1" w:rsidRDefault="00423269" w:rsidP="00423269">
      <w:pPr>
        <w:pStyle w:val="11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1) собственные доходы в сумме </w:t>
      </w:r>
      <w:r w:rsidR="0015635F" w:rsidRP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>6 225,5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тыс. рублей или </w:t>
      </w:r>
      <w:r w:rsidR="0015635F" w:rsidRP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>88,</w:t>
      </w:r>
      <w:r w:rsidR="0015635F">
        <w:rPr>
          <w:rFonts w:ascii="Times New Roman" w:hAnsi="Times New Roman"/>
          <w:color w:val="0D0D0D" w:themeColor="text1" w:themeTint="F2"/>
          <w:sz w:val="28"/>
          <w:szCs w:val="28"/>
        </w:rPr>
        <w:t>4</w:t>
      </w:r>
      <w:r w:rsidR="00BE514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>% плана, в том числе:</w:t>
      </w:r>
    </w:p>
    <w:p w:rsidR="00423269" w:rsidRPr="00D56BC1" w:rsidRDefault="00423269" w:rsidP="00423269">
      <w:pPr>
        <w:pStyle w:val="11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- налоговые доходы в сумме </w:t>
      </w:r>
      <w:r w:rsidR="0015635F" w:rsidRP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>5 576,4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тыс. рублей или </w:t>
      </w:r>
      <w:r w:rsidR="0015635F" w:rsidRP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>84,3</w:t>
      </w:r>
      <w:r w:rsidR="00BE514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>% плана;</w:t>
      </w:r>
    </w:p>
    <w:p w:rsidR="00423269" w:rsidRPr="00D56BC1" w:rsidRDefault="00423269" w:rsidP="00423269">
      <w:pPr>
        <w:pStyle w:val="11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- неналоговые доходы в сумме </w:t>
      </w:r>
      <w:r w:rsidR="0015635F" w:rsidRP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>649,</w:t>
      </w:r>
      <w:r w:rsidR="0015635F">
        <w:rPr>
          <w:rFonts w:ascii="Times New Roman" w:hAnsi="Times New Roman"/>
          <w:color w:val="0D0D0D" w:themeColor="text1" w:themeTint="F2"/>
          <w:sz w:val="28"/>
          <w:szCs w:val="28"/>
        </w:rPr>
        <w:t>1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тыс. рублей или </w:t>
      </w:r>
      <w:r w:rsidRPr="00D56BC1">
        <w:rPr>
          <w:rFonts w:ascii="Times New Roman" w:hAnsi="Times New Roman"/>
          <w:b/>
          <w:color w:val="0D0D0D" w:themeColor="text1" w:themeTint="F2"/>
          <w:sz w:val="28"/>
          <w:szCs w:val="28"/>
        </w:rPr>
        <w:t>1</w:t>
      </w:r>
      <w:r w:rsid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>51,4</w:t>
      </w:r>
      <w:r w:rsidR="0062515A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>% плана;</w:t>
      </w:r>
    </w:p>
    <w:p w:rsidR="00423269" w:rsidRPr="00D56BC1" w:rsidRDefault="00423269" w:rsidP="00423269">
      <w:pPr>
        <w:pStyle w:val="11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2) безвозмездные поступления в сумме </w:t>
      </w:r>
      <w:r w:rsidRPr="00D56BC1">
        <w:rPr>
          <w:rFonts w:ascii="Times New Roman" w:hAnsi="Times New Roman"/>
          <w:b/>
          <w:color w:val="0D0D0D" w:themeColor="text1" w:themeTint="F2"/>
          <w:sz w:val="28"/>
          <w:szCs w:val="28"/>
        </w:rPr>
        <w:t>1</w:t>
      </w:r>
      <w:r w:rsidR="0015635F">
        <w:rPr>
          <w:rFonts w:ascii="Times New Roman" w:hAnsi="Times New Roman"/>
          <w:b/>
          <w:color w:val="0D0D0D" w:themeColor="text1" w:themeTint="F2"/>
          <w:sz w:val="28"/>
          <w:szCs w:val="28"/>
        </w:rPr>
        <w:t>3 070,0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тыс. рублей или </w:t>
      </w:r>
      <w:r w:rsidRPr="00D56BC1">
        <w:rPr>
          <w:rFonts w:ascii="Times New Roman" w:hAnsi="Times New Roman"/>
          <w:b/>
          <w:color w:val="0D0D0D" w:themeColor="text1" w:themeTint="F2"/>
          <w:sz w:val="28"/>
          <w:szCs w:val="28"/>
        </w:rPr>
        <w:t>100,0</w:t>
      </w:r>
      <w:r w:rsidRPr="00D56BC1">
        <w:rPr>
          <w:rFonts w:ascii="Times New Roman" w:hAnsi="Times New Roman"/>
          <w:color w:val="0D0D0D" w:themeColor="text1" w:themeTint="F2"/>
          <w:sz w:val="28"/>
          <w:szCs w:val="28"/>
        </w:rPr>
        <w:t>% плана.</w:t>
      </w:r>
    </w:p>
    <w:p w:rsidR="00FE049D" w:rsidRPr="00D56BC1" w:rsidRDefault="00FE049D" w:rsidP="00C336C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sectPr w:rsidR="00FE049D" w:rsidRPr="00D56BC1" w:rsidSect="00C336C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0E2047" w:rsidRPr="00A575F0" w:rsidRDefault="000E2047" w:rsidP="000E2047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575F0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</w:p>
    <w:tbl>
      <w:tblPr>
        <w:tblW w:w="14884" w:type="dxa"/>
        <w:tblInd w:w="-601" w:type="dxa"/>
        <w:tblLook w:val="04A0"/>
      </w:tblPr>
      <w:tblGrid>
        <w:gridCol w:w="5416"/>
        <w:gridCol w:w="1369"/>
        <w:gridCol w:w="1254"/>
        <w:gridCol w:w="1350"/>
        <w:gridCol w:w="1339"/>
        <w:gridCol w:w="928"/>
        <w:gridCol w:w="1527"/>
        <w:gridCol w:w="1701"/>
      </w:tblGrid>
      <w:tr w:rsidR="000E2047" w:rsidRPr="00985B5D" w:rsidTr="00A476EE">
        <w:trPr>
          <w:trHeight w:val="330"/>
        </w:trPr>
        <w:tc>
          <w:tcPr>
            <w:tcW w:w="5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047" w:rsidRPr="00792880" w:rsidRDefault="000E2047" w:rsidP="00EF2A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2880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6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047" w:rsidRPr="00595AB8" w:rsidRDefault="000E2047" w:rsidP="00290D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5AB8">
              <w:rPr>
                <w:rFonts w:ascii="Times New Roman" w:eastAsia="Times New Roman" w:hAnsi="Times New Roman" w:cs="Times New Roman"/>
                <w:b/>
              </w:rPr>
              <w:t>202</w:t>
            </w:r>
            <w:r w:rsidR="00290D84">
              <w:rPr>
                <w:rFonts w:ascii="Times New Roman" w:eastAsia="Times New Roman" w:hAnsi="Times New Roman" w:cs="Times New Roman"/>
                <w:b/>
              </w:rPr>
              <w:t>4</w:t>
            </w:r>
            <w:r w:rsidRPr="00595AB8"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047" w:rsidRPr="00DE51AF" w:rsidRDefault="000E2047" w:rsidP="00290D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E51AF">
              <w:rPr>
                <w:rFonts w:ascii="Times New Roman" w:eastAsia="Times New Roman" w:hAnsi="Times New Roman" w:cs="Times New Roman"/>
              </w:rPr>
              <w:t>Исполнено 202</w:t>
            </w:r>
            <w:r w:rsidR="00290D84">
              <w:rPr>
                <w:rFonts w:ascii="Times New Roman" w:eastAsia="Times New Roman" w:hAnsi="Times New Roman" w:cs="Times New Roman"/>
              </w:rPr>
              <w:t>3</w:t>
            </w:r>
            <w:r w:rsidRPr="00DE51A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047" w:rsidRPr="00595AB8" w:rsidRDefault="000E2047" w:rsidP="00CC4EA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5AB8">
              <w:rPr>
                <w:rFonts w:ascii="Times New Roman" w:eastAsia="Times New Roman" w:hAnsi="Times New Roman" w:cs="Times New Roman"/>
                <w:b/>
              </w:rPr>
              <w:t>202</w:t>
            </w:r>
            <w:r w:rsidR="00CC4EAE">
              <w:rPr>
                <w:rFonts w:ascii="Times New Roman" w:eastAsia="Times New Roman" w:hAnsi="Times New Roman" w:cs="Times New Roman"/>
                <w:b/>
              </w:rPr>
              <w:t>4</w:t>
            </w:r>
            <w:r w:rsidRPr="00595AB8">
              <w:rPr>
                <w:rFonts w:ascii="Times New Roman" w:eastAsia="Times New Roman" w:hAnsi="Times New Roman" w:cs="Times New Roman"/>
                <w:b/>
              </w:rPr>
              <w:t xml:space="preserve"> год к 202</w:t>
            </w:r>
            <w:r w:rsidR="00CC4EAE">
              <w:rPr>
                <w:rFonts w:ascii="Times New Roman" w:eastAsia="Times New Roman" w:hAnsi="Times New Roman" w:cs="Times New Roman"/>
                <w:b/>
              </w:rPr>
              <w:t>3</w:t>
            </w:r>
            <w:r w:rsidRPr="00595AB8">
              <w:rPr>
                <w:rFonts w:ascii="Times New Roman" w:eastAsia="Times New Roman" w:hAnsi="Times New Roman" w:cs="Times New Roman"/>
                <w:b/>
              </w:rPr>
              <w:t xml:space="preserve"> году</w:t>
            </w:r>
          </w:p>
        </w:tc>
      </w:tr>
      <w:tr w:rsidR="00A476EE" w:rsidRPr="00985B5D" w:rsidTr="00A476EE">
        <w:trPr>
          <w:trHeight w:val="870"/>
        </w:trPr>
        <w:tc>
          <w:tcPr>
            <w:tcW w:w="5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DE51AF" w:rsidRDefault="00A476EE" w:rsidP="00EF2A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E51AF">
              <w:rPr>
                <w:rFonts w:ascii="Times New Roman" w:eastAsia="Times New Roman" w:hAnsi="Times New Roman" w:cs="Times New Roman"/>
              </w:rPr>
              <w:t>Утверждено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DE51AF" w:rsidRDefault="00A476EE" w:rsidP="00EF2A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E51AF">
              <w:rPr>
                <w:rFonts w:ascii="Times New Roman" w:eastAsia="Times New Roman" w:hAnsi="Times New Roman" w:cs="Times New Roman"/>
              </w:rPr>
              <w:t>Исполнено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DE51AF" w:rsidRDefault="00A476EE" w:rsidP="00EF2A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E51AF">
              <w:rPr>
                <w:rFonts w:ascii="Times New Roman" w:eastAsia="Times New Roman" w:hAnsi="Times New Roman" w:cs="Times New Roman"/>
              </w:rPr>
              <w:t>Отклонения (+, -)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DE51AF" w:rsidRDefault="00A476EE" w:rsidP="00EF2A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E51AF">
              <w:rPr>
                <w:rFonts w:ascii="Times New Roman" w:eastAsia="Times New Roman" w:hAnsi="Times New Roman" w:cs="Times New Roman"/>
              </w:rPr>
              <w:t>%  исполнения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DE51AF" w:rsidRDefault="008B4EEE" w:rsidP="008B4EE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 в</w:t>
            </w:r>
            <w:r w:rsidR="00A476EE" w:rsidRPr="00DE51AF">
              <w:rPr>
                <w:rFonts w:ascii="Times New Roman" w:eastAsia="Times New Roman" w:hAnsi="Times New Roman" w:cs="Times New Roman"/>
              </w:rPr>
              <w:t xml:space="preserve"> общем объеме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6EE" w:rsidRPr="00DE51AF" w:rsidRDefault="00A476EE" w:rsidP="00EF2A9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DE51AF" w:rsidRDefault="00A476EE" w:rsidP="00EF2A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E51AF">
              <w:rPr>
                <w:rFonts w:ascii="Times New Roman" w:eastAsia="Times New Roman" w:hAnsi="Times New Roman" w:cs="Times New Roman"/>
              </w:rPr>
              <w:t xml:space="preserve">Отклонение </w:t>
            </w:r>
          </w:p>
          <w:p w:rsidR="00A476EE" w:rsidRPr="00DE51AF" w:rsidRDefault="00A476EE" w:rsidP="00EF2A9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476EE" w:rsidRPr="00985B5D" w:rsidTr="00A476EE">
        <w:trPr>
          <w:trHeight w:val="255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</w:rPr>
            </w:pPr>
            <w:r w:rsidRPr="00792880">
              <w:rPr>
                <w:rFonts w:ascii="Times New Roman" w:eastAsia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BC4AD8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757,8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BC4AD8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704,2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34132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-53,6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CC4EAE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-9,8</w:t>
            </w:r>
          </w:p>
        </w:tc>
      </w:tr>
      <w:tr w:rsidR="00A476EE" w:rsidRPr="00985B5D" w:rsidTr="00A476EE">
        <w:trPr>
          <w:trHeight w:val="198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</w:rPr>
            </w:pPr>
            <w:r w:rsidRPr="00792880">
              <w:rPr>
                <w:rFonts w:ascii="Times New Roman" w:eastAsia="Times New Roman" w:hAnsi="Times New Roman" w:cs="Times New Roman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BC4AD8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3343,6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BC4AD8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3586,6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34132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+243,0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107,3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18,6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3328,1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CC4EAE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+258,5</w:t>
            </w:r>
          </w:p>
        </w:tc>
      </w:tr>
      <w:tr w:rsidR="00A476EE" w:rsidRPr="00985B5D" w:rsidTr="00A476EE">
        <w:trPr>
          <w:trHeight w:val="270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</w:rPr>
            </w:pPr>
            <w:r w:rsidRPr="00792880">
              <w:rPr>
                <w:rFonts w:ascii="Times New Roman" w:eastAsia="Times New Roman" w:hAnsi="Times New Roman" w:cs="Times New Roman"/>
              </w:rPr>
              <w:t xml:space="preserve">Налог на имущество физических лиц                  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BC4AD8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162,2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BC4AD8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209,2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6F2E64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+46,9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+77,4</w:t>
            </w:r>
          </w:p>
        </w:tc>
      </w:tr>
      <w:tr w:rsidR="00A476EE" w:rsidRPr="00985B5D" w:rsidTr="00A476EE">
        <w:trPr>
          <w:trHeight w:val="180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9460D5">
            <w:pPr>
              <w:rPr>
                <w:rFonts w:ascii="Times New Roman" w:eastAsia="Times New Roman" w:hAnsi="Times New Roman" w:cs="Times New Roman"/>
              </w:rPr>
            </w:pPr>
            <w:r w:rsidRPr="00792880">
              <w:rPr>
                <w:rFonts w:ascii="Times New Roman" w:eastAsia="Times New Roman" w:hAnsi="Times New Roman" w:cs="Times New Roman"/>
              </w:rPr>
              <w:t xml:space="preserve">Земельный налог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BC4AD8" w:rsidP="00470B50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2191,6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BC4AD8" w:rsidP="00470B50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982,8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-1208,8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44,8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-388,0</w:t>
            </w:r>
          </w:p>
        </w:tc>
      </w:tr>
      <w:tr w:rsidR="00A476EE" w:rsidRPr="00985B5D" w:rsidTr="00A476EE">
        <w:trPr>
          <w:trHeight w:val="258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</w:rPr>
            </w:pPr>
            <w:r w:rsidRPr="00792880">
              <w:rPr>
                <w:rFonts w:ascii="Times New Roman" w:eastAsia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BC4AD8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157,7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BC4AD8" w:rsidP="009F02FE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93,7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-6,4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+4,8</w:t>
            </w:r>
          </w:p>
        </w:tc>
      </w:tr>
      <w:tr w:rsidR="00A476EE" w:rsidRPr="00985B5D" w:rsidTr="00A476EE">
        <w:trPr>
          <w:trHeight w:val="134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92880">
              <w:rPr>
                <w:rFonts w:ascii="Times New Roman" w:eastAsia="Times New Roman" w:hAnsi="Times New Roman" w:cs="Times New Roman"/>
                <w:b/>
                <w:bCs/>
              </w:rPr>
              <w:t>Итого налоговые доходы: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14671D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6612,9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8031F6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5576,4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1036,5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84,3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28,9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5284,3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+292,1</w:t>
            </w:r>
          </w:p>
        </w:tc>
      </w:tr>
      <w:tr w:rsidR="00A476EE" w:rsidRPr="00985B5D" w:rsidTr="00A476EE">
        <w:trPr>
          <w:trHeight w:val="180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</w:rPr>
            </w:pPr>
            <w:r w:rsidRPr="00792880">
              <w:rPr>
                <w:rFonts w:ascii="Times New Roman" w:eastAsia="Times New Roman" w:hAnsi="Times New Roman" w:cs="Times New Roman"/>
              </w:rPr>
              <w:t>Доходы от аренды имущества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EF4E9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EF4E9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441,0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+213,7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07681" w:rsidRDefault="00A07681" w:rsidP="002C180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194,0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+115,3</w:t>
            </w:r>
          </w:p>
        </w:tc>
      </w:tr>
      <w:tr w:rsidR="000F3A33" w:rsidRPr="00985B5D" w:rsidTr="00A476EE">
        <w:trPr>
          <w:trHeight w:val="180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Pr="00792880" w:rsidRDefault="000F3A33" w:rsidP="00EF2A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0F3A33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0F3A33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125,7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A81B7C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Pr="000F3A33" w:rsidRDefault="00A07681" w:rsidP="002C180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CC4EAE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1858F2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+125,7</w:t>
            </w:r>
          </w:p>
        </w:tc>
      </w:tr>
      <w:tr w:rsidR="000F3A33" w:rsidRPr="00985B5D" w:rsidTr="00A476EE">
        <w:trPr>
          <w:trHeight w:val="180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Pr="00792880" w:rsidRDefault="004038B6" w:rsidP="00EF2A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 собственности сельских поселений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4038B6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4038B6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A81B7C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+6,4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Pr="000F3A33" w:rsidRDefault="00A07681" w:rsidP="002C180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CC4EAE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A33" w:rsidRDefault="001858F2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+82,4</w:t>
            </w:r>
            <w:r w:rsidR="004E5E94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A476EE" w:rsidRPr="00985B5D" w:rsidTr="00A476EE">
        <w:trPr>
          <w:trHeight w:val="70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92880">
              <w:rPr>
                <w:rFonts w:ascii="Times New Roman" w:eastAsia="Times New Roman" w:hAnsi="Times New Roman" w:cs="Times New Roman"/>
                <w:b/>
                <w:bCs/>
              </w:rPr>
              <w:t>Итого неналоговые доходы: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4253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428,8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4253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649,1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EF2A91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+220,3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2C1809" w:rsidRDefault="00A07681" w:rsidP="00EF2A91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151,4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3,4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+323,4</w:t>
            </w:r>
          </w:p>
        </w:tc>
      </w:tr>
      <w:tr w:rsidR="00A476EE" w:rsidRPr="00985B5D" w:rsidTr="00A476EE">
        <w:trPr>
          <w:trHeight w:val="285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92880">
              <w:rPr>
                <w:rFonts w:ascii="Times New Roman" w:eastAsia="Times New Roman" w:hAnsi="Times New Roman" w:cs="Times New Roman"/>
                <w:b/>
                <w:bCs/>
              </w:rPr>
              <w:t>Итого собственные доходы: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4253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7041,7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4253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6225,5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BE73FC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-816,2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88,4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32,3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5610,0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+615,5</w:t>
            </w:r>
          </w:p>
        </w:tc>
      </w:tr>
      <w:tr w:rsidR="00A476EE" w:rsidRPr="00985B5D" w:rsidTr="00A476EE">
        <w:trPr>
          <w:trHeight w:val="389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</w:rPr>
            </w:pPr>
            <w:r w:rsidRPr="00792880">
              <w:rPr>
                <w:rFonts w:ascii="Times New Roman" w:eastAsia="Times New Roman" w:hAnsi="Times New Roman" w:cs="Times New Roman"/>
              </w:rPr>
              <w:t xml:space="preserve">Дотации бюджетам сельских поселений на выравнивание бюджетной обеспеченности из </w:t>
            </w:r>
            <w:r w:rsidRPr="00792880">
              <w:rPr>
                <w:rFonts w:ascii="Times New Roman" w:eastAsia="Times New Roman" w:hAnsi="Times New Roman" w:cs="Times New Roman"/>
              </w:rPr>
              <w:lastRenderedPageBreak/>
              <w:t>бюджетов муниципальных районов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F16440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8892,9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F16440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8892,9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3C778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3C778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46,1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+45,4</w:t>
            </w:r>
          </w:p>
        </w:tc>
      </w:tr>
      <w:tr w:rsidR="00A476EE" w:rsidRPr="00985B5D" w:rsidTr="00A476EE">
        <w:trPr>
          <w:trHeight w:val="198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92880" w:rsidRDefault="00A476EE" w:rsidP="00EF2A91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79288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lastRenderedPageBreak/>
              <w:t>Дотации всего: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CC4EAE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8892,9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CC4EAE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8892,9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3C77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3C77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46,1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8847,5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+45,4</w:t>
            </w:r>
          </w:p>
        </w:tc>
      </w:tr>
      <w:tr w:rsidR="00A476EE" w:rsidRPr="00985B5D" w:rsidTr="00A476EE">
        <w:trPr>
          <w:trHeight w:val="243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B42014" w:rsidRDefault="00A476EE" w:rsidP="00EF2A91">
            <w:pPr>
              <w:rPr>
                <w:rFonts w:ascii="Times New Roman" w:eastAsia="Times New Roman" w:hAnsi="Times New Roman" w:cs="Times New Roman"/>
              </w:rPr>
            </w:pPr>
            <w:r w:rsidRPr="00B42014">
              <w:rPr>
                <w:rFonts w:ascii="Times New Roman" w:eastAsia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 военные комиссариаты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F16440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F16440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156,2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+23,9</w:t>
            </w:r>
          </w:p>
        </w:tc>
      </w:tr>
      <w:tr w:rsidR="00A476EE" w:rsidRPr="00A16249" w:rsidTr="00A476EE">
        <w:trPr>
          <w:trHeight w:val="255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985B5D" w:rsidRDefault="00A476EE" w:rsidP="00EF2A91">
            <w:pPr>
              <w:rPr>
                <w:rFonts w:eastAsia="Times New Roman"/>
                <w:b/>
                <w:bCs/>
                <w:i/>
                <w:iCs/>
              </w:rPr>
            </w:pPr>
            <w:r w:rsidRPr="00985B5D">
              <w:rPr>
                <w:rFonts w:eastAsia="Times New Roman"/>
                <w:b/>
                <w:bCs/>
                <w:i/>
                <w:iCs/>
              </w:rPr>
              <w:t>Субвенции всего: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3A2650" w:rsidRDefault="00F16440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156,2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F16440" w:rsidP="003A26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156,2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132,3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+23,9</w:t>
            </w:r>
          </w:p>
        </w:tc>
      </w:tr>
      <w:tr w:rsidR="00A476EE" w:rsidRPr="00A16249" w:rsidTr="00A476EE">
        <w:trPr>
          <w:trHeight w:val="70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1B269A" w:rsidRDefault="00A476EE" w:rsidP="00EF2A91">
            <w:pPr>
              <w:rPr>
                <w:rFonts w:ascii="Times New Roman" w:eastAsia="Times New Roman" w:hAnsi="Times New Roman" w:cs="Times New Roman"/>
              </w:rPr>
            </w:pPr>
            <w:r w:rsidRPr="001B269A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7C72BC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3662,6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7C72BC" w:rsidRDefault="007C72BC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3662,6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-5644,4</w:t>
            </w:r>
          </w:p>
        </w:tc>
      </w:tr>
      <w:tr w:rsidR="00A476EE" w:rsidRPr="00A16249" w:rsidTr="00A476EE">
        <w:trPr>
          <w:trHeight w:val="255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985B5D" w:rsidRDefault="00A476EE" w:rsidP="00EF2A91">
            <w:pPr>
              <w:rPr>
                <w:rFonts w:eastAsia="Times New Roman"/>
                <w:b/>
                <w:bCs/>
                <w:i/>
                <w:iCs/>
              </w:rPr>
            </w:pPr>
            <w:r w:rsidRPr="00985B5D">
              <w:rPr>
                <w:rFonts w:eastAsia="Times New Roman"/>
                <w:b/>
                <w:bCs/>
                <w:i/>
                <w:iCs/>
              </w:rPr>
              <w:t>Субсидии всего: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953129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3662,6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953129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3662,6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9318,0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-5655,4</w:t>
            </w:r>
          </w:p>
        </w:tc>
      </w:tr>
      <w:tr w:rsidR="002E7925" w:rsidRPr="00A16249" w:rsidTr="00A476EE">
        <w:trPr>
          <w:trHeight w:val="255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25" w:rsidRPr="002E7925" w:rsidRDefault="002E7925" w:rsidP="00EF2A91">
            <w:pPr>
              <w:rPr>
                <w:rFonts w:eastAsia="Times New Roman"/>
                <w:bCs/>
                <w:i/>
                <w:iCs/>
              </w:rPr>
            </w:pPr>
            <w:r w:rsidRPr="002E7925">
              <w:rPr>
                <w:rFonts w:eastAsia="Times New Roman"/>
                <w:bCs/>
                <w:i/>
                <w:iCs/>
              </w:rPr>
              <w:t>Прочие межбюджетные трансферты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25" w:rsidRPr="002E7925" w:rsidRDefault="002E7925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E7925">
              <w:rPr>
                <w:rFonts w:ascii="Times New Roman" w:eastAsia="Times New Roman" w:hAnsi="Times New Roman" w:cs="Times New Roman"/>
                <w:bCs/>
                <w:iCs/>
              </w:rPr>
              <w:t>150,0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25" w:rsidRPr="002E7925" w:rsidRDefault="002E7925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E7925">
              <w:rPr>
                <w:rFonts w:ascii="Times New Roman" w:eastAsia="Times New Roman" w:hAnsi="Times New Roman" w:cs="Times New Roman"/>
                <w:bCs/>
                <w:iCs/>
              </w:rPr>
              <w:t>150,0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25" w:rsidRPr="006B7805" w:rsidRDefault="00A81B7C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B7805">
              <w:rPr>
                <w:rFonts w:ascii="Times New Roman" w:eastAsia="Times New Roman" w:hAnsi="Times New Roman" w:cs="Times New Roman"/>
                <w:bCs/>
                <w:iCs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25" w:rsidRPr="006B7805" w:rsidRDefault="00A07681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B7805">
              <w:rPr>
                <w:rFonts w:ascii="Times New Roman" w:eastAsia="Times New Roman" w:hAnsi="Times New Roman" w:cs="Times New Roman"/>
                <w:bCs/>
                <w:iCs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25" w:rsidRPr="006B7805" w:rsidRDefault="006B7805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B7805">
              <w:rPr>
                <w:rFonts w:ascii="Times New Roman" w:eastAsia="Times New Roman" w:hAnsi="Times New Roman" w:cs="Times New Roman"/>
                <w:bCs/>
                <w:iCs/>
              </w:rPr>
              <w:t>0,8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25" w:rsidRPr="00BE1AEE" w:rsidRDefault="00BE1AEE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BE1AEE">
              <w:rPr>
                <w:rFonts w:ascii="Times New Roman" w:eastAsia="Times New Roman" w:hAnsi="Times New Roman" w:cs="Times New Roman"/>
                <w:bCs/>
                <w:i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25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0,0</w:t>
            </w:r>
          </w:p>
        </w:tc>
      </w:tr>
      <w:tr w:rsidR="00953129" w:rsidRPr="00A16249" w:rsidTr="00A476EE">
        <w:trPr>
          <w:trHeight w:val="255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29" w:rsidRPr="00953129" w:rsidRDefault="00953129" w:rsidP="00EF2A91">
            <w:pPr>
              <w:rPr>
                <w:rFonts w:eastAsia="Times New Roman"/>
                <w:b/>
                <w:bCs/>
                <w:i/>
                <w:iCs/>
              </w:rPr>
            </w:pPr>
            <w:r w:rsidRPr="00953129">
              <w:rPr>
                <w:rFonts w:eastAsia="Times New Roman"/>
                <w:b/>
                <w:bCs/>
                <w:i/>
                <w:iCs/>
              </w:rPr>
              <w:t>Межбюджетные трансферты всего: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29" w:rsidRPr="00953129" w:rsidRDefault="00953129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5312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150,0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29" w:rsidRPr="00953129" w:rsidRDefault="00953129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5312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150,0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29" w:rsidRPr="00953129" w:rsidRDefault="00A81B7C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29" w:rsidRPr="00953129" w:rsidRDefault="00A076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29" w:rsidRPr="00953129" w:rsidRDefault="006B780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29" w:rsidRDefault="00BE1AEE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29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0,0</w:t>
            </w:r>
          </w:p>
        </w:tc>
      </w:tr>
      <w:tr w:rsidR="00372ABF" w:rsidRPr="00A16249" w:rsidTr="00A476EE">
        <w:trPr>
          <w:trHeight w:val="255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372ABF" w:rsidRDefault="00372ABF" w:rsidP="00EF2A91">
            <w:pPr>
              <w:rPr>
                <w:rFonts w:eastAsia="Times New Roman"/>
                <w:bCs/>
                <w:i/>
                <w:iCs/>
              </w:rPr>
            </w:pPr>
            <w:r w:rsidRPr="00372ABF">
              <w:rPr>
                <w:rFonts w:eastAsia="Times New Roman"/>
                <w:bCs/>
                <w:i/>
                <w:iCs/>
              </w:rPr>
              <w:t>Прочие безвозмездные поступления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372ABF" w:rsidRDefault="00372ABF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72ABF">
              <w:rPr>
                <w:rFonts w:ascii="Times New Roman" w:eastAsia="Times New Roman" w:hAnsi="Times New Roman" w:cs="Times New Roman"/>
                <w:bCs/>
                <w:iCs/>
              </w:rPr>
              <w:t>208,3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372ABF" w:rsidRDefault="00372ABF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72ABF">
              <w:rPr>
                <w:rFonts w:ascii="Times New Roman" w:eastAsia="Times New Roman" w:hAnsi="Times New Roman" w:cs="Times New Roman"/>
                <w:bCs/>
                <w:iCs/>
              </w:rPr>
              <w:t>208,3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6B7805" w:rsidRDefault="00A81B7C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B7805">
              <w:rPr>
                <w:rFonts w:ascii="Times New Roman" w:eastAsia="Times New Roman" w:hAnsi="Times New Roman" w:cs="Times New Roman"/>
                <w:bCs/>
                <w:iCs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6B7805" w:rsidRDefault="00A07681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B7805">
              <w:rPr>
                <w:rFonts w:ascii="Times New Roman" w:eastAsia="Times New Roman" w:hAnsi="Times New Roman" w:cs="Times New Roman"/>
                <w:bCs/>
                <w:iCs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6B7805" w:rsidRDefault="006B7805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B7805">
              <w:rPr>
                <w:rFonts w:ascii="Times New Roman" w:eastAsia="Times New Roman" w:hAnsi="Times New Roman" w:cs="Times New Roman"/>
                <w:bCs/>
                <w:iCs/>
              </w:rPr>
              <w:t>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BE1AEE" w:rsidRDefault="00BE1AEE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BE1AEE">
              <w:rPr>
                <w:rFonts w:ascii="Times New Roman" w:eastAsia="Times New Roman" w:hAnsi="Times New Roman" w:cs="Times New Roman"/>
                <w:bCs/>
                <w:i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BE1AEE" w:rsidRDefault="00A2123D" w:rsidP="00EF2A91">
            <w:pPr>
              <w:jc w:val="right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0,0</w:t>
            </w:r>
          </w:p>
        </w:tc>
      </w:tr>
      <w:tr w:rsidR="00372ABF" w:rsidRPr="00A16249" w:rsidTr="00A476EE">
        <w:trPr>
          <w:trHeight w:val="255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953129" w:rsidRDefault="00372ABF" w:rsidP="00EF2A91">
            <w:pPr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Прочие безвозмездные поступления всего: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953129" w:rsidRDefault="00372ABF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208,3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953129" w:rsidRDefault="00372ABF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208,3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953129" w:rsidRDefault="00A81B7C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953129" w:rsidRDefault="00A076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Pr="00953129" w:rsidRDefault="006B780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Default="00BE1AEE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ABF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0,0</w:t>
            </w:r>
          </w:p>
        </w:tc>
      </w:tr>
      <w:tr w:rsidR="00A476EE" w:rsidRPr="00A16249" w:rsidTr="00A476EE">
        <w:trPr>
          <w:trHeight w:val="210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1B269A" w:rsidRDefault="00A476EE" w:rsidP="00EF2A91">
            <w:pPr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1B269A">
              <w:rPr>
                <w:rFonts w:ascii="Times New Roman" w:eastAsia="Times New Roman" w:hAnsi="Times New Roman" w:cs="Times New Roman"/>
                <w:b/>
                <w:bCs/>
                <w:i/>
              </w:rPr>
              <w:t>Безвозмездные поступления: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0C6802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13070,0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0C6802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13070,0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81B7C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18297,8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-5227,8</w:t>
            </w:r>
          </w:p>
        </w:tc>
      </w:tr>
      <w:tr w:rsidR="00A476EE" w:rsidRPr="00A16249" w:rsidTr="00A476EE">
        <w:trPr>
          <w:trHeight w:val="240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1B269A" w:rsidRDefault="00A476EE" w:rsidP="00EF2A9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269A">
              <w:rPr>
                <w:rFonts w:ascii="Times New Roman" w:eastAsia="Times New Roman" w:hAnsi="Times New Roman" w:cs="Times New Roman"/>
                <w:b/>
                <w:bCs/>
              </w:rPr>
              <w:t>Всего доходы: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0C6802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20111,7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0C6802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19295,5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81B7C" w:rsidRDefault="00A81B7C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-816,2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07681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95,9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B780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6E7A47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23907,8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EE" w:rsidRPr="00A16249" w:rsidRDefault="00A2123D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-4612,3</w:t>
            </w:r>
          </w:p>
        </w:tc>
      </w:tr>
    </w:tbl>
    <w:p w:rsidR="001F2155" w:rsidRDefault="001F2155" w:rsidP="000E2047">
      <w:pPr>
        <w:ind w:firstLine="709"/>
        <w:jc w:val="both"/>
        <w:rPr>
          <w:sz w:val="28"/>
          <w:szCs w:val="28"/>
        </w:rPr>
      </w:pPr>
    </w:p>
    <w:p w:rsidR="00B11924" w:rsidRDefault="00B11924" w:rsidP="000E2047">
      <w:pPr>
        <w:ind w:firstLine="709"/>
        <w:jc w:val="both"/>
        <w:rPr>
          <w:sz w:val="28"/>
          <w:szCs w:val="28"/>
        </w:rPr>
      </w:pPr>
    </w:p>
    <w:p w:rsidR="00B11924" w:rsidRDefault="00B11924" w:rsidP="000E2047">
      <w:pPr>
        <w:ind w:firstLine="709"/>
        <w:jc w:val="both"/>
        <w:rPr>
          <w:sz w:val="28"/>
          <w:szCs w:val="28"/>
        </w:rPr>
      </w:pPr>
    </w:p>
    <w:p w:rsidR="00B11924" w:rsidRDefault="00B11924" w:rsidP="000E2047">
      <w:pPr>
        <w:ind w:firstLine="709"/>
        <w:jc w:val="both"/>
        <w:rPr>
          <w:sz w:val="28"/>
          <w:szCs w:val="28"/>
        </w:rPr>
      </w:pPr>
    </w:p>
    <w:p w:rsidR="00B11924" w:rsidRDefault="00B11924" w:rsidP="000E2047">
      <w:pPr>
        <w:ind w:firstLine="709"/>
        <w:jc w:val="both"/>
        <w:rPr>
          <w:sz w:val="28"/>
          <w:szCs w:val="28"/>
        </w:rPr>
      </w:pPr>
    </w:p>
    <w:p w:rsidR="00B11924" w:rsidRDefault="00B11924" w:rsidP="000E2047">
      <w:pPr>
        <w:ind w:firstLine="709"/>
        <w:jc w:val="both"/>
        <w:rPr>
          <w:sz w:val="28"/>
          <w:szCs w:val="28"/>
        </w:rPr>
      </w:pPr>
    </w:p>
    <w:p w:rsidR="00B11924" w:rsidRDefault="00B11924" w:rsidP="000E2047">
      <w:pPr>
        <w:ind w:firstLine="709"/>
        <w:jc w:val="both"/>
        <w:rPr>
          <w:sz w:val="28"/>
          <w:szCs w:val="28"/>
        </w:rPr>
      </w:pPr>
    </w:p>
    <w:p w:rsidR="00B11924" w:rsidRDefault="00B11924" w:rsidP="00C336C3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sectPr w:rsidR="00B11924" w:rsidSect="000E2047">
          <w:pgSz w:w="15840" w:h="12240" w:orient="landscape"/>
          <w:pgMar w:top="850" w:right="1134" w:bottom="1701" w:left="1134" w:header="720" w:footer="720" w:gutter="0"/>
          <w:cols w:space="720"/>
          <w:noEndnote/>
          <w:docGrid w:linePitch="299"/>
        </w:sectPr>
      </w:pPr>
    </w:p>
    <w:p w:rsidR="00C336C3" w:rsidRDefault="00C336C3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F9173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lastRenderedPageBreak/>
        <w:t>Р А С Х О Д Ы</w:t>
      </w:r>
    </w:p>
    <w:p w:rsidR="00B82F15" w:rsidRDefault="00B82F15" w:rsidP="00C33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</w:t>
      </w:r>
      <w:r w:rsidR="00B8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8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бюджета муниципального образования Малеевского сельского поселения на 202</w:t>
      </w:r>
      <w:r w:rsidR="004B5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утверждены в сумме </w:t>
      </w:r>
      <w:r w:rsidR="00A51969" w:rsidRPr="00A519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4B5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0 111,7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0C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тыс. рублей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Кассовое исполнение  расходной части</w:t>
      </w:r>
      <w:r w:rsidR="00573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сложилось в сумме </w:t>
      </w:r>
      <w:r w:rsidR="004B5EF7" w:rsidRPr="004B5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18 528,6</w:t>
      </w:r>
      <w:r w:rsidRPr="005738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738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тыс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738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рублей</w:t>
      </w: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="00AD1C87" w:rsidRPr="00AD1C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4B5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2,1</w:t>
      </w:r>
      <w:r w:rsidRPr="00F91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%.</w:t>
      </w: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70" w:rsidRDefault="008B3970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8B3970" w:rsidSect="00B11924">
          <w:pgSz w:w="12240" w:h="15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8B3970" w:rsidRPr="00BC45A8" w:rsidRDefault="008B3970" w:rsidP="008B3970">
      <w:pPr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C45A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Структура и анализ исполнения расходов бюджета </w:t>
      </w:r>
    </w:p>
    <w:p w:rsidR="008B3970" w:rsidRPr="00BC45A8" w:rsidRDefault="008B3970" w:rsidP="008B3970">
      <w:pPr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C45A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 разделам и подразделам классификации расходов бюджетов </w:t>
      </w:r>
    </w:p>
    <w:p w:rsidR="008B3970" w:rsidRPr="008B3970" w:rsidRDefault="00BC45A8" w:rsidP="008B3970">
      <w:pPr>
        <w:pStyle w:val="21"/>
        <w:suppressAutoHyphens/>
        <w:spacing w:after="0" w:line="240" w:lineRule="auto"/>
        <w:ind w:left="0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Таблица </w:t>
      </w:r>
      <w:r w:rsidR="008B3970" w:rsidRPr="008B3970">
        <w:rPr>
          <w:sz w:val="20"/>
          <w:szCs w:val="20"/>
        </w:rPr>
        <w:t xml:space="preserve"> (тыс. рублей)</w:t>
      </w:r>
    </w:p>
    <w:tbl>
      <w:tblPr>
        <w:tblW w:w="14601" w:type="dxa"/>
        <w:tblInd w:w="-318" w:type="dxa"/>
        <w:tblLayout w:type="fixed"/>
        <w:tblLook w:val="04A0"/>
      </w:tblPr>
      <w:tblGrid>
        <w:gridCol w:w="4962"/>
        <w:gridCol w:w="851"/>
        <w:gridCol w:w="879"/>
        <w:gridCol w:w="1134"/>
        <w:gridCol w:w="992"/>
        <w:gridCol w:w="993"/>
        <w:gridCol w:w="992"/>
        <w:gridCol w:w="992"/>
        <w:gridCol w:w="1389"/>
        <w:gridCol w:w="1417"/>
      </w:tblGrid>
      <w:tr w:rsidR="008B3970" w:rsidRPr="008B3970" w:rsidTr="0069515F">
        <w:trPr>
          <w:trHeight w:val="239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0" w:rsidRPr="008B3970" w:rsidRDefault="008B3970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0" w:rsidRPr="008B3970" w:rsidRDefault="008B3970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0" w:rsidRPr="008B3970" w:rsidRDefault="008B3970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3970" w:rsidRPr="003C37E9" w:rsidRDefault="008B3970" w:rsidP="002F417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7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2F41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3C37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0" w:rsidRPr="008B3970" w:rsidRDefault="008B3970" w:rsidP="00F47CB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Исполнено </w:t>
            </w:r>
            <w:r w:rsidRPr="00B347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47CB4" w:rsidRPr="00B347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8310B5" w:rsidRPr="00B347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347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0" w:rsidRPr="003C37E9" w:rsidRDefault="008B3970" w:rsidP="000E1BD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7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0E1B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3C37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 к 202</w:t>
            </w:r>
            <w:r w:rsidR="000E1B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3C37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году</w:t>
            </w:r>
          </w:p>
        </w:tc>
      </w:tr>
      <w:tr w:rsidR="0069515F" w:rsidRPr="008B3970" w:rsidTr="0069515F">
        <w:trPr>
          <w:trHeight w:val="539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% выполнения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В общем объеме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Отклонения</w:t>
            </w:r>
          </w:p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515F" w:rsidRPr="008B3970" w:rsidTr="0069515F">
        <w:trPr>
          <w:trHeight w:val="2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482FB2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482FB2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028BA" w:rsidP="00B814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-967,4</w:t>
            </w:r>
          </w:p>
        </w:tc>
      </w:tr>
      <w:tr w:rsidR="0069515F" w:rsidRPr="008B3970" w:rsidTr="0069515F">
        <w:trPr>
          <w:trHeight w:val="4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482FB2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482FB2" w:rsidP="00BF1A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1216,</w:t>
            </w:r>
            <w:r w:rsidR="00BF1A0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028BA" w:rsidP="00A028B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292D6E" w:rsidRDefault="00F47CB4" w:rsidP="00BF2D2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+406,7</w:t>
            </w:r>
          </w:p>
        </w:tc>
      </w:tr>
      <w:tr w:rsidR="0069515F" w:rsidRPr="008B3970" w:rsidTr="0069515F">
        <w:trPr>
          <w:trHeight w:val="2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482FB2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8141,8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028B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-397,8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292D6E" w:rsidRDefault="00F47CB4" w:rsidP="00BF2D2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+339,5</w:t>
            </w:r>
          </w:p>
        </w:tc>
      </w:tr>
      <w:tr w:rsidR="0069515F" w:rsidRPr="008B3970" w:rsidTr="00983038">
        <w:trPr>
          <w:trHeight w:val="82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028B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BF2D29" w:rsidRDefault="00F47CB4" w:rsidP="00E5647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+8,3</w:t>
            </w:r>
          </w:p>
        </w:tc>
      </w:tr>
      <w:tr w:rsidR="0069515F" w:rsidRPr="008B3970" w:rsidTr="0069515F">
        <w:trPr>
          <w:trHeight w:val="38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952C37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C3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"Обеспечение проведения выборов и референдумов"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028B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9515F" w:rsidRPr="008B3970" w:rsidTr="0069515F">
        <w:trPr>
          <w:trHeight w:val="20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028B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292D6E" w:rsidRDefault="00F47CB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9515F" w:rsidRPr="008B3970" w:rsidTr="0069515F">
        <w:trPr>
          <w:trHeight w:val="2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028BA" w:rsidP="00A028B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-1722,0</w:t>
            </w:r>
          </w:p>
        </w:tc>
      </w:tr>
      <w:tr w:rsidR="0069515F" w:rsidRPr="008B3970" w:rsidTr="00FA733C">
        <w:trPr>
          <w:trHeight w:val="2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5141C6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+23,9</w:t>
            </w:r>
          </w:p>
        </w:tc>
      </w:tr>
      <w:tr w:rsidR="0069515F" w:rsidRPr="008B3970" w:rsidTr="00FA733C">
        <w:trPr>
          <w:trHeight w:val="2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5141C6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+23,9</w:t>
            </w:r>
          </w:p>
        </w:tc>
      </w:tr>
      <w:tr w:rsidR="0069515F" w:rsidRPr="008B3970" w:rsidTr="0069515F">
        <w:trPr>
          <w:trHeight w:val="2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Национальная экономика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BF1A0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6105,8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5141C6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-3852,2</w:t>
            </w:r>
          </w:p>
        </w:tc>
      </w:tr>
      <w:tr w:rsidR="00BF1A0A" w:rsidRPr="008B3970" w:rsidTr="0069515F">
        <w:trPr>
          <w:trHeight w:val="2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A0A" w:rsidRPr="00BF1A0A" w:rsidRDefault="00BF1A0A" w:rsidP="00EF2A9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F1A0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A0A" w:rsidRPr="00BF1A0A" w:rsidRDefault="00BF1A0A" w:rsidP="00EF2A9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F1A0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A0A" w:rsidRPr="00BF1A0A" w:rsidRDefault="00BF1A0A" w:rsidP="00EF2A9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F1A0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A0A" w:rsidRPr="00BF1A0A" w:rsidRDefault="00BF1A0A" w:rsidP="00EF2A91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F1A0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A0A" w:rsidRPr="00BF1A0A" w:rsidRDefault="00BF1A0A" w:rsidP="00EF2A91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F1A0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897,5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A0A" w:rsidRPr="008B3970" w:rsidRDefault="005141C6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A0A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A0A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A0A" w:rsidRDefault="00BF1A0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A0A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+897,5</w:t>
            </w:r>
          </w:p>
        </w:tc>
      </w:tr>
      <w:tr w:rsidR="0069515F" w:rsidRPr="008B3970" w:rsidTr="0069515F">
        <w:trPr>
          <w:trHeight w:val="2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Дорожные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232BD9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32BD9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5208,4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5141C6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-522,6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-4749,6</w:t>
            </w:r>
          </w:p>
        </w:tc>
      </w:tr>
      <w:tr w:rsidR="0069515F" w:rsidRPr="008B3970" w:rsidTr="0069515F">
        <w:trPr>
          <w:trHeight w:val="2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C33C1F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C33C1F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5141C6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515F" w:rsidRPr="008B3970" w:rsidTr="0069515F">
        <w:trPr>
          <w:trHeight w:val="22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Жилищно-коммунальное хозяйство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C33C1F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C33C1F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5141C6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-103,1</w:t>
            </w:r>
          </w:p>
        </w:tc>
      </w:tr>
      <w:tr w:rsidR="0069515F" w:rsidRPr="008B3970" w:rsidTr="0069515F">
        <w:trPr>
          <w:trHeight w:val="2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C33C1F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C33C1F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5141C6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-73,9</w:t>
            </w:r>
          </w:p>
        </w:tc>
      </w:tr>
      <w:tr w:rsidR="0069515F" w:rsidRPr="008B3970" w:rsidTr="0069515F">
        <w:trPr>
          <w:trHeight w:val="2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C33C1F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C33C1F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5141C6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+591,0</w:t>
            </w:r>
          </w:p>
        </w:tc>
      </w:tr>
      <w:tr w:rsidR="0069515F" w:rsidRPr="008B3970" w:rsidTr="0069515F">
        <w:trPr>
          <w:trHeight w:val="2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C33C1F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C33C1F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4B6273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-535,3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-620,2</w:t>
            </w:r>
          </w:p>
        </w:tc>
      </w:tr>
      <w:tr w:rsidR="0069515F" w:rsidRPr="008B3970" w:rsidTr="0069515F">
        <w:trPr>
          <w:trHeight w:val="22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0541AE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0541AE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4B6273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+182,1</w:t>
            </w:r>
          </w:p>
        </w:tc>
      </w:tr>
      <w:tr w:rsidR="0069515F" w:rsidRPr="008B3970" w:rsidTr="0069515F">
        <w:trPr>
          <w:trHeight w:val="22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0541AE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0541AE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4B6273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+182,1</w:t>
            </w:r>
          </w:p>
        </w:tc>
      </w:tr>
      <w:tr w:rsidR="0069515F" w:rsidRPr="008B3970" w:rsidTr="0069515F">
        <w:trPr>
          <w:trHeight w:val="22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69515F" w:rsidP="00EF2A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39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0541AE" w:rsidP="00D4783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4B6273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18528,6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4B6273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-1583,1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AD4625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254F4A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15F" w:rsidRPr="008B3970" w:rsidRDefault="00F47CB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15F" w:rsidRPr="008B3970" w:rsidRDefault="00EC61D4" w:rsidP="00EF2A9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-4716,6</w:t>
            </w:r>
          </w:p>
        </w:tc>
      </w:tr>
    </w:tbl>
    <w:p w:rsidR="008B3970" w:rsidRPr="008B3970" w:rsidRDefault="008B3970" w:rsidP="008B3970">
      <w:pPr>
        <w:pStyle w:val="21"/>
        <w:suppressAutoHyphens/>
        <w:spacing w:after="0" w:line="240" w:lineRule="auto"/>
        <w:ind w:left="0" w:firstLine="709"/>
        <w:jc w:val="both"/>
        <w:rPr>
          <w:sz w:val="20"/>
          <w:szCs w:val="20"/>
        </w:rPr>
        <w:sectPr w:rsidR="008B3970" w:rsidRPr="008B3970" w:rsidSect="00EF2A91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A70C2" w:rsidRDefault="000A70C2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0A70C2" w:rsidSect="008B3970">
          <w:pgSz w:w="15840" w:h="12240" w:orient="landscape"/>
          <w:pgMar w:top="850" w:right="1134" w:bottom="1701" w:left="1134" w:header="720" w:footer="720" w:gutter="0"/>
          <w:cols w:space="720"/>
          <w:noEndnote/>
          <w:docGrid w:linePitch="299"/>
        </w:sectPr>
      </w:pPr>
    </w:p>
    <w:p w:rsidR="00C336C3" w:rsidRPr="00F9173F" w:rsidRDefault="00C336C3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9E2373">
        <w:rPr>
          <w:sz w:val="28"/>
          <w:szCs w:val="28"/>
        </w:rPr>
        <w:t xml:space="preserve">По разделу </w:t>
      </w:r>
      <w:r w:rsidRPr="009E2373">
        <w:rPr>
          <w:b/>
          <w:sz w:val="28"/>
          <w:szCs w:val="28"/>
        </w:rPr>
        <w:t>0100 «Общегосударственные вопросы»</w:t>
      </w:r>
      <w:r w:rsidR="00535059">
        <w:rPr>
          <w:b/>
          <w:sz w:val="28"/>
          <w:szCs w:val="28"/>
        </w:rPr>
        <w:t xml:space="preserve"> </w:t>
      </w:r>
      <w:r w:rsidRPr="009E2373">
        <w:rPr>
          <w:sz w:val="28"/>
          <w:szCs w:val="28"/>
        </w:rPr>
        <w:t>в 202</w:t>
      </w:r>
      <w:r w:rsidR="00C40552">
        <w:rPr>
          <w:sz w:val="28"/>
          <w:szCs w:val="28"/>
        </w:rPr>
        <w:t>4</w:t>
      </w:r>
      <w:r w:rsidRPr="009E2373">
        <w:rPr>
          <w:sz w:val="28"/>
          <w:szCs w:val="28"/>
        </w:rPr>
        <w:t xml:space="preserve"> году</w:t>
      </w:r>
      <w:r w:rsidR="00535059">
        <w:rPr>
          <w:sz w:val="28"/>
          <w:szCs w:val="28"/>
        </w:rPr>
        <w:t xml:space="preserve"> </w:t>
      </w:r>
      <w:r w:rsidRPr="009E2373">
        <w:rPr>
          <w:sz w:val="28"/>
          <w:szCs w:val="28"/>
        </w:rPr>
        <w:t xml:space="preserve">расходы составили </w:t>
      </w:r>
      <w:r w:rsidR="003D4AB2" w:rsidRPr="003D4AB2">
        <w:rPr>
          <w:b/>
          <w:sz w:val="28"/>
          <w:szCs w:val="28"/>
        </w:rPr>
        <w:t>9833,0</w:t>
      </w:r>
      <w:r w:rsidRPr="009E2373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</w:t>
      </w:r>
      <w:r w:rsidRPr="009E2373">
        <w:rPr>
          <w:sz w:val="28"/>
          <w:szCs w:val="28"/>
        </w:rPr>
        <w:t xml:space="preserve"> (</w:t>
      </w:r>
      <w:r w:rsidR="003D4AB2" w:rsidRPr="003D4AB2">
        <w:rPr>
          <w:b/>
          <w:sz w:val="28"/>
          <w:szCs w:val="28"/>
        </w:rPr>
        <w:t>95,2</w:t>
      </w:r>
      <w:r w:rsidR="00420EDC">
        <w:rPr>
          <w:b/>
          <w:sz w:val="28"/>
          <w:szCs w:val="28"/>
        </w:rPr>
        <w:t xml:space="preserve"> </w:t>
      </w:r>
      <w:r w:rsidRPr="009E2373">
        <w:rPr>
          <w:sz w:val="28"/>
          <w:szCs w:val="28"/>
        </w:rPr>
        <w:t>%</w:t>
      </w:r>
      <w:r w:rsidR="00535059">
        <w:rPr>
          <w:sz w:val="28"/>
          <w:szCs w:val="28"/>
        </w:rPr>
        <w:t xml:space="preserve"> </w:t>
      </w:r>
      <w:r w:rsidRPr="009E2373">
        <w:rPr>
          <w:sz w:val="28"/>
          <w:szCs w:val="28"/>
        </w:rPr>
        <w:t>уточненного плана), относительно 20</w:t>
      </w:r>
      <w:r>
        <w:rPr>
          <w:sz w:val="28"/>
          <w:szCs w:val="28"/>
        </w:rPr>
        <w:t>2</w:t>
      </w:r>
      <w:r w:rsidR="00C40552">
        <w:rPr>
          <w:sz w:val="28"/>
          <w:szCs w:val="28"/>
        </w:rPr>
        <w:t>3</w:t>
      </w:r>
      <w:r w:rsidRPr="009E2373">
        <w:rPr>
          <w:sz w:val="28"/>
          <w:szCs w:val="28"/>
        </w:rPr>
        <w:t xml:space="preserve"> года расходы у</w:t>
      </w:r>
      <w:r w:rsidR="00C40552">
        <w:rPr>
          <w:sz w:val="28"/>
          <w:szCs w:val="28"/>
        </w:rPr>
        <w:t>меньшились</w:t>
      </w:r>
      <w:r w:rsidRPr="009E2373">
        <w:rPr>
          <w:sz w:val="28"/>
          <w:szCs w:val="28"/>
        </w:rPr>
        <w:t xml:space="preserve"> на </w:t>
      </w:r>
      <w:r w:rsidR="007F0947" w:rsidRPr="007F0947">
        <w:rPr>
          <w:b/>
          <w:sz w:val="28"/>
          <w:szCs w:val="28"/>
        </w:rPr>
        <w:t>967,4</w:t>
      </w:r>
      <w:r w:rsidRPr="009E2373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</w:t>
      </w:r>
      <w:r w:rsidRPr="009E2373">
        <w:rPr>
          <w:sz w:val="28"/>
          <w:szCs w:val="28"/>
        </w:rPr>
        <w:t xml:space="preserve"> </w:t>
      </w:r>
      <w:r w:rsidR="00535059">
        <w:rPr>
          <w:sz w:val="28"/>
          <w:szCs w:val="28"/>
        </w:rPr>
        <w:t>,</w:t>
      </w:r>
      <w:r w:rsidRPr="009E2373">
        <w:rPr>
          <w:sz w:val="28"/>
          <w:szCs w:val="28"/>
        </w:rPr>
        <w:t xml:space="preserve"> в том числе: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2373">
        <w:rPr>
          <w:sz w:val="28"/>
          <w:szCs w:val="28"/>
        </w:rPr>
        <w:t>увеличились расходы по подразделу</w:t>
      </w:r>
      <w:r>
        <w:rPr>
          <w:sz w:val="28"/>
          <w:szCs w:val="28"/>
        </w:rPr>
        <w:t>: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2373">
        <w:rPr>
          <w:sz w:val="28"/>
          <w:szCs w:val="28"/>
        </w:rPr>
        <w:t>0102 «</w:t>
      </w:r>
      <w:r w:rsidRPr="009E2373">
        <w:rPr>
          <w:rFonts w:eastAsiaTheme="minorHAnsi"/>
          <w:sz w:val="28"/>
          <w:szCs w:val="28"/>
          <w:lang w:eastAsia="en-US"/>
        </w:rPr>
        <w:t>Функционирование высшего должностного лица муниципального образования</w:t>
      </w:r>
      <w:r w:rsidRPr="009E2373">
        <w:rPr>
          <w:sz w:val="28"/>
          <w:szCs w:val="28"/>
        </w:rPr>
        <w:t xml:space="preserve">» на </w:t>
      </w:r>
      <w:r w:rsidR="00400671">
        <w:rPr>
          <w:b/>
          <w:sz w:val="28"/>
          <w:szCs w:val="28"/>
        </w:rPr>
        <w:t>406,7</w:t>
      </w:r>
      <w:r w:rsidRPr="009E237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400671" w:rsidRDefault="00400671" w:rsidP="00400671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- 0104 «</w:t>
      </w:r>
      <w:r w:rsidRPr="009E2373">
        <w:rPr>
          <w:sz w:val="28"/>
          <w:szCs w:val="28"/>
        </w:rPr>
        <w:t>Функционирование</w:t>
      </w:r>
      <w:r>
        <w:rPr>
          <w:sz w:val="28"/>
          <w:szCs w:val="28"/>
        </w:rPr>
        <w:t xml:space="preserve"> </w:t>
      </w:r>
      <w:r w:rsidRPr="009E2373">
        <w:rPr>
          <w:sz w:val="28"/>
          <w:szCs w:val="28"/>
        </w:rPr>
        <w:t>местных администраций</w:t>
      </w:r>
      <w:r>
        <w:rPr>
          <w:sz w:val="28"/>
          <w:szCs w:val="28"/>
        </w:rPr>
        <w:t xml:space="preserve">» </w:t>
      </w:r>
      <w:r w:rsidRPr="009E2373">
        <w:rPr>
          <w:sz w:val="28"/>
          <w:szCs w:val="28"/>
        </w:rPr>
        <w:t xml:space="preserve">на </w:t>
      </w:r>
      <w:r w:rsidRPr="00400671">
        <w:rPr>
          <w:b/>
          <w:sz w:val="28"/>
          <w:szCs w:val="28"/>
        </w:rPr>
        <w:t>339,5</w:t>
      </w:r>
      <w:r w:rsidRPr="009E237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- 0106 «</w:t>
      </w:r>
      <w:r w:rsidRPr="009E2373">
        <w:rPr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sz w:val="28"/>
          <w:szCs w:val="28"/>
        </w:rPr>
        <w:t xml:space="preserve">» </w:t>
      </w:r>
      <w:r w:rsidRPr="009E2373">
        <w:rPr>
          <w:sz w:val="28"/>
          <w:szCs w:val="28"/>
        </w:rPr>
        <w:t xml:space="preserve">на </w:t>
      </w:r>
      <w:r w:rsidR="00400671" w:rsidRPr="00400671">
        <w:rPr>
          <w:b/>
          <w:sz w:val="28"/>
          <w:szCs w:val="28"/>
        </w:rPr>
        <w:t>8,3</w:t>
      </w:r>
      <w:r w:rsidRPr="009E2373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>;</w:t>
      </w:r>
    </w:p>
    <w:p w:rsidR="006F10CD" w:rsidRDefault="006F10CD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E2373">
        <w:rPr>
          <w:sz w:val="28"/>
          <w:szCs w:val="28"/>
        </w:rPr>
        <w:t>у</w:t>
      </w:r>
      <w:r>
        <w:rPr>
          <w:sz w:val="28"/>
          <w:szCs w:val="28"/>
        </w:rPr>
        <w:t xml:space="preserve">меньшились </w:t>
      </w:r>
      <w:r w:rsidRPr="009E2373">
        <w:rPr>
          <w:sz w:val="28"/>
          <w:szCs w:val="28"/>
        </w:rPr>
        <w:t>расходы по подразделу</w:t>
      </w:r>
      <w:r>
        <w:rPr>
          <w:sz w:val="28"/>
          <w:szCs w:val="28"/>
        </w:rPr>
        <w:t>:</w:t>
      </w:r>
    </w:p>
    <w:p w:rsidR="00400671" w:rsidRDefault="00400671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- 0113 «</w:t>
      </w:r>
      <w:r w:rsidRPr="00025E56">
        <w:rPr>
          <w:sz w:val="28"/>
          <w:szCs w:val="28"/>
        </w:rPr>
        <w:t>Другие общегосударственные вопросы</w:t>
      </w:r>
      <w:r>
        <w:rPr>
          <w:sz w:val="28"/>
          <w:szCs w:val="28"/>
        </w:rPr>
        <w:t xml:space="preserve">» </w:t>
      </w:r>
      <w:r w:rsidRPr="009E2373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 1722,0 </w:t>
      </w:r>
      <w:r w:rsidRPr="009E2373">
        <w:rPr>
          <w:sz w:val="28"/>
          <w:szCs w:val="28"/>
        </w:rPr>
        <w:t>тыс. рублей</w:t>
      </w:r>
    </w:p>
    <w:p w:rsidR="00400671" w:rsidRDefault="00400671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9E2373">
        <w:rPr>
          <w:sz w:val="28"/>
          <w:szCs w:val="28"/>
        </w:rPr>
        <w:t>В общем объеме расходов поселения за 202</w:t>
      </w:r>
      <w:r w:rsidR="0081781A">
        <w:rPr>
          <w:sz w:val="28"/>
          <w:szCs w:val="28"/>
        </w:rPr>
        <w:t>4</w:t>
      </w:r>
      <w:r w:rsidRPr="009E2373">
        <w:rPr>
          <w:sz w:val="28"/>
          <w:szCs w:val="28"/>
        </w:rPr>
        <w:t xml:space="preserve"> год, данные расходы составляют </w:t>
      </w:r>
      <w:r w:rsidR="0081781A" w:rsidRPr="0081781A">
        <w:rPr>
          <w:b/>
          <w:sz w:val="28"/>
          <w:szCs w:val="28"/>
        </w:rPr>
        <w:t>53,1</w:t>
      </w:r>
      <w:r w:rsidR="00FF280C">
        <w:rPr>
          <w:sz w:val="28"/>
          <w:szCs w:val="28"/>
        </w:rPr>
        <w:t xml:space="preserve"> </w:t>
      </w:r>
      <w:r w:rsidRPr="009E2373">
        <w:rPr>
          <w:sz w:val="28"/>
          <w:szCs w:val="28"/>
        </w:rPr>
        <w:t>%.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025E56">
        <w:rPr>
          <w:sz w:val="28"/>
          <w:szCs w:val="28"/>
        </w:rPr>
        <w:t xml:space="preserve">По разделу </w:t>
      </w:r>
      <w:r w:rsidRPr="00025E56">
        <w:rPr>
          <w:b/>
          <w:sz w:val="28"/>
          <w:szCs w:val="28"/>
        </w:rPr>
        <w:t>0200 «Национальная оборона»</w:t>
      </w:r>
      <w:r w:rsidR="009B625B">
        <w:rPr>
          <w:b/>
          <w:sz w:val="28"/>
          <w:szCs w:val="28"/>
        </w:rPr>
        <w:t xml:space="preserve"> </w:t>
      </w:r>
      <w:r w:rsidRPr="009E2373">
        <w:rPr>
          <w:sz w:val="28"/>
          <w:szCs w:val="28"/>
        </w:rPr>
        <w:t>в 202</w:t>
      </w:r>
      <w:r w:rsidR="00591115">
        <w:rPr>
          <w:sz w:val="28"/>
          <w:szCs w:val="28"/>
        </w:rPr>
        <w:t>3</w:t>
      </w:r>
      <w:r w:rsidRPr="009E2373">
        <w:rPr>
          <w:sz w:val="28"/>
          <w:szCs w:val="28"/>
        </w:rPr>
        <w:t xml:space="preserve"> году</w:t>
      </w:r>
      <w:r w:rsidR="009B625B">
        <w:rPr>
          <w:sz w:val="28"/>
          <w:szCs w:val="28"/>
        </w:rPr>
        <w:t xml:space="preserve"> </w:t>
      </w:r>
      <w:r w:rsidRPr="009E2373">
        <w:rPr>
          <w:sz w:val="28"/>
          <w:szCs w:val="28"/>
        </w:rPr>
        <w:t xml:space="preserve">расходы составили </w:t>
      </w:r>
      <w:r w:rsidR="009B625B" w:rsidRPr="009B625B">
        <w:rPr>
          <w:b/>
          <w:sz w:val="28"/>
          <w:szCs w:val="28"/>
        </w:rPr>
        <w:t>1</w:t>
      </w:r>
      <w:r w:rsidR="00591115">
        <w:rPr>
          <w:b/>
          <w:sz w:val="28"/>
          <w:szCs w:val="28"/>
        </w:rPr>
        <w:t>32</w:t>
      </w:r>
      <w:r w:rsidR="009B625B" w:rsidRPr="009B625B">
        <w:rPr>
          <w:b/>
          <w:sz w:val="28"/>
          <w:szCs w:val="28"/>
        </w:rPr>
        <w:t>,3</w:t>
      </w:r>
      <w:r w:rsidRPr="009E2373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</w:t>
      </w:r>
      <w:r w:rsidRPr="009E2373"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>100,0</w:t>
      </w:r>
      <w:r w:rsidRPr="009E2373">
        <w:rPr>
          <w:sz w:val="28"/>
          <w:szCs w:val="28"/>
        </w:rPr>
        <w:t>%уточненного плана)</w:t>
      </w:r>
      <w:r>
        <w:rPr>
          <w:sz w:val="28"/>
          <w:szCs w:val="28"/>
        </w:rPr>
        <w:t xml:space="preserve"> по подразделу 0203 «</w:t>
      </w:r>
      <w:r w:rsidRPr="00025E56">
        <w:rPr>
          <w:sz w:val="28"/>
          <w:szCs w:val="28"/>
        </w:rPr>
        <w:t>Мобилизационная и вневойсковая подготовка</w:t>
      </w:r>
      <w:r>
        <w:rPr>
          <w:sz w:val="28"/>
          <w:szCs w:val="28"/>
        </w:rPr>
        <w:t>»</w:t>
      </w:r>
      <w:r w:rsidRPr="009E2373">
        <w:rPr>
          <w:sz w:val="28"/>
          <w:szCs w:val="28"/>
        </w:rPr>
        <w:t>, относительно 20</w:t>
      </w:r>
      <w:r>
        <w:rPr>
          <w:sz w:val="28"/>
          <w:szCs w:val="28"/>
        </w:rPr>
        <w:t>2</w:t>
      </w:r>
      <w:r w:rsidR="00591115">
        <w:rPr>
          <w:sz w:val="28"/>
          <w:szCs w:val="28"/>
        </w:rPr>
        <w:t>2</w:t>
      </w:r>
      <w:r w:rsidRPr="009E2373">
        <w:rPr>
          <w:sz w:val="28"/>
          <w:szCs w:val="28"/>
        </w:rPr>
        <w:t xml:space="preserve"> года расходы у</w:t>
      </w:r>
      <w:r w:rsidR="00591115">
        <w:rPr>
          <w:sz w:val="28"/>
          <w:szCs w:val="28"/>
        </w:rPr>
        <w:t>величились</w:t>
      </w:r>
      <w:r w:rsidRPr="009E2373">
        <w:rPr>
          <w:sz w:val="28"/>
          <w:szCs w:val="28"/>
        </w:rPr>
        <w:t xml:space="preserve"> на </w:t>
      </w:r>
      <w:r w:rsidR="00E26433" w:rsidRPr="00E26433">
        <w:rPr>
          <w:b/>
          <w:sz w:val="28"/>
          <w:szCs w:val="28"/>
        </w:rPr>
        <w:t>2</w:t>
      </w:r>
      <w:r w:rsidR="00591115">
        <w:rPr>
          <w:b/>
          <w:sz w:val="28"/>
          <w:szCs w:val="28"/>
        </w:rPr>
        <w:t>2,0</w:t>
      </w:r>
      <w:r w:rsidRPr="009E2373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</w:t>
      </w:r>
      <w:r w:rsidR="00152819">
        <w:rPr>
          <w:sz w:val="28"/>
          <w:szCs w:val="28"/>
        </w:rPr>
        <w:t>.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9E2373">
        <w:rPr>
          <w:sz w:val="28"/>
          <w:szCs w:val="28"/>
        </w:rPr>
        <w:t>В общем объеме расходов поселения за 202</w:t>
      </w:r>
      <w:r w:rsidR="00265910">
        <w:rPr>
          <w:sz w:val="28"/>
          <w:szCs w:val="28"/>
        </w:rPr>
        <w:t>3</w:t>
      </w:r>
      <w:r w:rsidRPr="009E2373">
        <w:rPr>
          <w:sz w:val="28"/>
          <w:szCs w:val="28"/>
        </w:rPr>
        <w:t xml:space="preserve"> год, данные расходы составляют </w:t>
      </w:r>
      <w:r>
        <w:rPr>
          <w:b/>
          <w:sz w:val="28"/>
          <w:szCs w:val="28"/>
        </w:rPr>
        <w:t>0,</w:t>
      </w:r>
      <w:r w:rsidR="00265910">
        <w:rPr>
          <w:b/>
          <w:sz w:val="28"/>
          <w:szCs w:val="28"/>
        </w:rPr>
        <w:t>6</w:t>
      </w:r>
      <w:r w:rsidRPr="009E2373">
        <w:rPr>
          <w:sz w:val="28"/>
          <w:szCs w:val="28"/>
        </w:rPr>
        <w:t>%.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025E56">
        <w:rPr>
          <w:sz w:val="28"/>
          <w:szCs w:val="28"/>
        </w:rPr>
        <w:t xml:space="preserve">По разделу </w:t>
      </w:r>
      <w:r w:rsidRPr="00025E56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4</w:t>
      </w:r>
      <w:r w:rsidRPr="00025E56">
        <w:rPr>
          <w:b/>
          <w:sz w:val="28"/>
          <w:szCs w:val="28"/>
        </w:rPr>
        <w:t xml:space="preserve">00 «Национальная </w:t>
      </w:r>
      <w:r>
        <w:rPr>
          <w:b/>
          <w:sz w:val="28"/>
          <w:szCs w:val="28"/>
        </w:rPr>
        <w:t>экономика</w:t>
      </w:r>
      <w:r w:rsidRPr="00025E56">
        <w:rPr>
          <w:b/>
          <w:sz w:val="28"/>
          <w:szCs w:val="28"/>
        </w:rPr>
        <w:t>»</w:t>
      </w:r>
      <w:r w:rsidR="002109D1">
        <w:rPr>
          <w:b/>
          <w:sz w:val="28"/>
          <w:szCs w:val="28"/>
        </w:rPr>
        <w:t xml:space="preserve"> </w:t>
      </w:r>
      <w:r w:rsidRPr="009E2373">
        <w:rPr>
          <w:sz w:val="28"/>
          <w:szCs w:val="28"/>
        </w:rPr>
        <w:t>в 202</w:t>
      </w:r>
      <w:r w:rsidR="00FE46EC">
        <w:rPr>
          <w:sz w:val="28"/>
          <w:szCs w:val="28"/>
        </w:rPr>
        <w:t>3</w:t>
      </w:r>
      <w:r w:rsidRPr="009E2373">
        <w:rPr>
          <w:sz w:val="28"/>
          <w:szCs w:val="28"/>
        </w:rPr>
        <w:t xml:space="preserve"> году</w:t>
      </w:r>
      <w:r w:rsidR="002109D1">
        <w:rPr>
          <w:sz w:val="28"/>
          <w:szCs w:val="28"/>
        </w:rPr>
        <w:t xml:space="preserve"> </w:t>
      </w:r>
      <w:r w:rsidRPr="009E2373">
        <w:rPr>
          <w:sz w:val="28"/>
          <w:szCs w:val="28"/>
        </w:rPr>
        <w:t xml:space="preserve">расходы составили </w:t>
      </w:r>
      <w:r w:rsidR="00FE46EC" w:rsidRPr="00FE46EC">
        <w:rPr>
          <w:b/>
          <w:sz w:val="28"/>
          <w:szCs w:val="28"/>
        </w:rPr>
        <w:t>9958,0</w:t>
      </w:r>
      <w:r w:rsidRPr="009E2373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</w:t>
      </w:r>
      <w:r w:rsidRPr="009E2373"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>9</w:t>
      </w:r>
      <w:r w:rsidR="00FE46EC">
        <w:rPr>
          <w:b/>
          <w:sz w:val="28"/>
          <w:szCs w:val="28"/>
        </w:rPr>
        <w:t>8</w:t>
      </w:r>
      <w:r w:rsidR="00E46800">
        <w:rPr>
          <w:b/>
          <w:sz w:val="28"/>
          <w:szCs w:val="28"/>
        </w:rPr>
        <w:t xml:space="preserve">,4% </w:t>
      </w:r>
      <w:r w:rsidRPr="009E2373">
        <w:rPr>
          <w:sz w:val="28"/>
          <w:szCs w:val="28"/>
        </w:rPr>
        <w:t>уточненного плана), относительно 20</w:t>
      </w:r>
      <w:r>
        <w:rPr>
          <w:sz w:val="28"/>
          <w:szCs w:val="28"/>
        </w:rPr>
        <w:t>2</w:t>
      </w:r>
      <w:r w:rsidR="00FE46EC">
        <w:rPr>
          <w:sz w:val="28"/>
          <w:szCs w:val="28"/>
        </w:rPr>
        <w:t>2</w:t>
      </w:r>
      <w:r w:rsidRPr="009E2373">
        <w:rPr>
          <w:sz w:val="28"/>
          <w:szCs w:val="28"/>
        </w:rPr>
        <w:t xml:space="preserve"> года расходы у</w:t>
      </w:r>
      <w:r>
        <w:rPr>
          <w:sz w:val="28"/>
          <w:szCs w:val="28"/>
        </w:rPr>
        <w:t>величились</w:t>
      </w:r>
      <w:r w:rsidRPr="009E2373">
        <w:rPr>
          <w:sz w:val="28"/>
          <w:szCs w:val="28"/>
        </w:rPr>
        <w:t xml:space="preserve"> на </w:t>
      </w:r>
      <w:r w:rsidR="00FE46EC" w:rsidRPr="00FE46EC">
        <w:rPr>
          <w:b/>
          <w:sz w:val="28"/>
          <w:szCs w:val="28"/>
        </w:rPr>
        <w:t>5337,8</w:t>
      </w:r>
      <w:r w:rsidRPr="009E2373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рублей.</w:t>
      </w:r>
    </w:p>
    <w:p w:rsidR="00DA1682" w:rsidRDefault="00DA1682" w:rsidP="00DA1682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9E2373">
        <w:rPr>
          <w:sz w:val="28"/>
          <w:szCs w:val="28"/>
        </w:rPr>
        <w:t>В общем объеме расходов поселения за 202</w:t>
      </w:r>
      <w:r w:rsidR="00082E37">
        <w:rPr>
          <w:sz w:val="28"/>
          <w:szCs w:val="28"/>
        </w:rPr>
        <w:t>3</w:t>
      </w:r>
      <w:r w:rsidRPr="009E2373">
        <w:rPr>
          <w:sz w:val="28"/>
          <w:szCs w:val="28"/>
        </w:rPr>
        <w:t xml:space="preserve"> год, данные расходы составляют </w:t>
      </w:r>
      <w:r w:rsidR="00082E37" w:rsidRPr="00082E37">
        <w:rPr>
          <w:b/>
          <w:sz w:val="28"/>
          <w:szCs w:val="28"/>
        </w:rPr>
        <w:t>42,8</w:t>
      </w:r>
      <w:r w:rsidRPr="009E2373">
        <w:rPr>
          <w:sz w:val="28"/>
          <w:szCs w:val="28"/>
        </w:rPr>
        <w:t>%.</w:t>
      </w:r>
    </w:p>
    <w:p w:rsidR="00D5496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F91E28">
        <w:rPr>
          <w:sz w:val="28"/>
          <w:szCs w:val="28"/>
        </w:rPr>
        <w:t>По разделу</w:t>
      </w:r>
      <w:r w:rsidR="00580880">
        <w:rPr>
          <w:sz w:val="28"/>
          <w:szCs w:val="28"/>
        </w:rPr>
        <w:t xml:space="preserve"> </w:t>
      </w:r>
      <w:r w:rsidRPr="00F91E28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5</w:t>
      </w:r>
      <w:r w:rsidRPr="00F91E28">
        <w:rPr>
          <w:b/>
          <w:sz w:val="28"/>
          <w:szCs w:val="28"/>
        </w:rPr>
        <w:t>00 «</w:t>
      </w:r>
      <w:r w:rsidRPr="00FA10CB">
        <w:rPr>
          <w:b/>
          <w:sz w:val="28"/>
          <w:szCs w:val="28"/>
        </w:rPr>
        <w:t>Жилищно-коммунальное хозяйство</w:t>
      </w:r>
      <w:r w:rsidRPr="00F91E28">
        <w:rPr>
          <w:b/>
          <w:sz w:val="28"/>
          <w:szCs w:val="28"/>
        </w:rPr>
        <w:t>»</w:t>
      </w:r>
      <w:r w:rsidR="00D54964">
        <w:rPr>
          <w:b/>
          <w:sz w:val="28"/>
          <w:szCs w:val="28"/>
        </w:rPr>
        <w:t xml:space="preserve"> </w:t>
      </w:r>
      <w:r w:rsidRPr="009E2373">
        <w:rPr>
          <w:sz w:val="28"/>
          <w:szCs w:val="28"/>
        </w:rPr>
        <w:t>в 202</w:t>
      </w:r>
      <w:r w:rsidR="00F231F4">
        <w:rPr>
          <w:sz w:val="28"/>
          <w:szCs w:val="28"/>
        </w:rPr>
        <w:t>3</w:t>
      </w:r>
      <w:r w:rsidRPr="009E2373">
        <w:rPr>
          <w:sz w:val="28"/>
          <w:szCs w:val="28"/>
        </w:rPr>
        <w:t xml:space="preserve"> году</w:t>
      </w:r>
      <w:r w:rsidR="00D54964">
        <w:rPr>
          <w:sz w:val="28"/>
          <w:szCs w:val="28"/>
        </w:rPr>
        <w:t xml:space="preserve"> </w:t>
      </w:r>
      <w:r w:rsidRPr="009E2373">
        <w:rPr>
          <w:sz w:val="28"/>
          <w:szCs w:val="28"/>
        </w:rPr>
        <w:t xml:space="preserve">расходы составили </w:t>
      </w:r>
      <w:r w:rsidR="00D54964" w:rsidRPr="00D54964">
        <w:rPr>
          <w:b/>
          <w:sz w:val="28"/>
          <w:szCs w:val="28"/>
        </w:rPr>
        <w:t>16</w:t>
      </w:r>
      <w:r w:rsidR="00F231F4">
        <w:rPr>
          <w:b/>
          <w:sz w:val="28"/>
          <w:szCs w:val="28"/>
        </w:rPr>
        <w:t>02,3</w:t>
      </w:r>
      <w:r w:rsidRPr="009E2373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</w:t>
      </w:r>
      <w:r w:rsidRPr="009E2373">
        <w:rPr>
          <w:sz w:val="28"/>
          <w:szCs w:val="28"/>
        </w:rPr>
        <w:t xml:space="preserve"> (</w:t>
      </w:r>
      <w:r w:rsidR="00F231F4" w:rsidRPr="00F231F4">
        <w:rPr>
          <w:b/>
          <w:sz w:val="28"/>
          <w:szCs w:val="28"/>
        </w:rPr>
        <w:t>100,0</w:t>
      </w:r>
      <w:r w:rsidRPr="009E2373">
        <w:rPr>
          <w:sz w:val="28"/>
          <w:szCs w:val="28"/>
        </w:rPr>
        <w:t>%</w:t>
      </w:r>
      <w:r w:rsidR="00D54964">
        <w:rPr>
          <w:sz w:val="28"/>
          <w:szCs w:val="28"/>
        </w:rPr>
        <w:t xml:space="preserve"> </w:t>
      </w:r>
      <w:r w:rsidRPr="009E2373">
        <w:rPr>
          <w:sz w:val="28"/>
          <w:szCs w:val="28"/>
        </w:rPr>
        <w:t>уточненного плана), относительно 20</w:t>
      </w:r>
      <w:r>
        <w:rPr>
          <w:sz w:val="28"/>
          <w:szCs w:val="28"/>
        </w:rPr>
        <w:t>2</w:t>
      </w:r>
      <w:r w:rsidR="00612070">
        <w:rPr>
          <w:sz w:val="28"/>
          <w:szCs w:val="28"/>
        </w:rPr>
        <w:t>2</w:t>
      </w:r>
      <w:r w:rsidRPr="009E2373">
        <w:rPr>
          <w:sz w:val="28"/>
          <w:szCs w:val="28"/>
        </w:rPr>
        <w:t xml:space="preserve"> года расходы у</w:t>
      </w:r>
      <w:r w:rsidR="00D54964">
        <w:rPr>
          <w:sz w:val="28"/>
          <w:szCs w:val="28"/>
        </w:rPr>
        <w:t>меньшились</w:t>
      </w:r>
      <w:r>
        <w:rPr>
          <w:sz w:val="28"/>
          <w:szCs w:val="28"/>
        </w:rPr>
        <w:t xml:space="preserve"> на </w:t>
      </w:r>
      <w:r w:rsidR="00612070" w:rsidRPr="00612070">
        <w:rPr>
          <w:b/>
          <w:sz w:val="28"/>
          <w:szCs w:val="28"/>
        </w:rPr>
        <w:t>92,1</w:t>
      </w:r>
      <w:r>
        <w:rPr>
          <w:sz w:val="28"/>
          <w:szCs w:val="28"/>
        </w:rPr>
        <w:t xml:space="preserve"> тыс. рублей</w:t>
      </w:r>
      <w:r w:rsidRPr="009E2373">
        <w:rPr>
          <w:sz w:val="28"/>
          <w:szCs w:val="28"/>
        </w:rPr>
        <w:t>, в том числе:</w:t>
      </w:r>
      <w:r w:rsidR="00D54964">
        <w:rPr>
          <w:sz w:val="28"/>
          <w:szCs w:val="28"/>
        </w:rPr>
        <w:t xml:space="preserve"> 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9E2373">
        <w:rPr>
          <w:sz w:val="28"/>
          <w:szCs w:val="28"/>
        </w:rPr>
        <w:t>увеличились расходы</w:t>
      </w:r>
      <w:r>
        <w:rPr>
          <w:sz w:val="28"/>
          <w:szCs w:val="28"/>
        </w:rPr>
        <w:t>: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2373">
        <w:rPr>
          <w:sz w:val="28"/>
          <w:szCs w:val="28"/>
        </w:rPr>
        <w:t>по подразделу</w:t>
      </w:r>
      <w:r>
        <w:rPr>
          <w:sz w:val="28"/>
          <w:szCs w:val="28"/>
        </w:rPr>
        <w:t xml:space="preserve"> 0501 «</w:t>
      </w:r>
      <w:r w:rsidRPr="006E45F7">
        <w:rPr>
          <w:sz w:val="28"/>
          <w:szCs w:val="28"/>
        </w:rPr>
        <w:t>Жили</w:t>
      </w:r>
      <w:r>
        <w:rPr>
          <w:sz w:val="28"/>
          <w:szCs w:val="28"/>
        </w:rPr>
        <w:t>щ</w:t>
      </w:r>
      <w:r w:rsidRPr="006E45F7">
        <w:rPr>
          <w:sz w:val="28"/>
          <w:szCs w:val="28"/>
        </w:rPr>
        <w:t>ное хозяйство</w:t>
      </w:r>
      <w:r>
        <w:rPr>
          <w:sz w:val="28"/>
          <w:szCs w:val="28"/>
        </w:rPr>
        <w:t xml:space="preserve">» на </w:t>
      </w:r>
      <w:r w:rsidR="004B29B6" w:rsidRPr="00592032">
        <w:rPr>
          <w:b/>
          <w:sz w:val="28"/>
          <w:szCs w:val="28"/>
        </w:rPr>
        <w:t>60,2</w:t>
      </w:r>
      <w:r>
        <w:rPr>
          <w:sz w:val="28"/>
          <w:szCs w:val="28"/>
        </w:rPr>
        <w:t xml:space="preserve"> тыс. рублей ;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54964" w:rsidRDefault="00D5496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уменьшились расходы:</w:t>
      </w:r>
    </w:p>
    <w:p w:rsidR="00D54964" w:rsidRDefault="00D5496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29B6">
        <w:rPr>
          <w:sz w:val="28"/>
          <w:szCs w:val="28"/>
        </w:rPr>
        <w:t xml:space="preserve"> </w:t>
      </w:r>
      <w:r>
        <w:rPr>
          <w:sz w:val="28"/>
          <w:szCs w:val="28"/>
        </w:rPr>
        <w:t>0502 «</w:t>
      </w:r>
      <w:r w:rsidRPr="006E45F7">
        <w:rPr>
          <w:sz w:val="28"/>
          <w:szCs w:val="28"/>
        </w:rPr>
        <w:t>Коммунальное хозяйство</w:t>
      </w:r>
      <w:r>
        <w:rPr>
          <w:sz w:val="28"/>
          <w:szCs w:val="28"/>
        </w:rPr>
        <w:t xml:space="preserve">» на </w:t>
      </w:r>
      <w:r w:rsidR="004B29B6" w:rsidRPr="004B29B6">
        <w:rPr>
          <w:b/>
          <w:sz w:val="28"/>
          <w:szCs w:val="28"/>
        </w:rPr>
        <w:t>64,6</w:t>
      </w:r>
      <w:r>
        <w:rPr>
          <w:sz w:val="28"/>
          <w:szCs w:val="28"/>
        </w:rPr>
        <w:t xml:space="preserve"> тыс. рублей;</w:t>
      </w:r>
    </w:p>
    <w:p w:rsidR="004B29B6" w:rsidRDefault="004B29B6" w:rsidP="004B29B6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 0503 «</w:t>
      </w:r>
      <w:r w:rsidRPr="006E45F7">
        <w:rPr>
          <w:sz w:val="28"/>
          <w:szCs w:val="28"/>
        </w:rPr>
        <w:t>Благоустройство</w:t>
      </w:r>
      <w:r>
        <w:rPr>
          <w:sz w:val="28"/>
          <w:szCs w:val="28"/>
        </w:rPr>
        <w:t xml:space="preserve">» на </w:t>
      </w:r>
      <w:r w:rsidRPr="004B29B6">
        <w:rPr>
          <w:b/>
          <w:sz w:val="28"/>
          <w:szCs w:val="28"/>
        </w:rPr>
        <w:t>87,7</w:t>
      </w:r>
      <w:r>
        <w:rPr>
          <w:sz w:val="28"/>
          <w:szCs w:val="28"/>
        </w:rPr>
        <w:t xml:space="preserve"> тыс. рублей.</w:t>
      </w:r>
    </w:p>
    <w:p w:rsidR="004B29B6" w:rsidRDefault="004B29B6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9E2373">
        <w:rPr>
          <w:sz w:val="28"/>
          <w:szCs w:val="28"/>
        </w:rPr>
        <w:t>В общем объеме расходов поселения за 202</w:t>
      </w:r>
      <w:r w:rsidR="004B29B6">
        <w:rPr>
          <w:sz w:val="28"/>
          <w:szCs w:val="28"/>
        </w:rPr>
        <w:t>3</w:t>
      </w:r>
      <w:r w:rsidRPr="009E2373">
        <w:rPr>
          <w:sz w:val="28"/>
          <w:szCs w:val="28"/>
        </w:rPr>
        <w:t xml:space="preserve"> год, данные расходы составляют </w:t>
      </w:r>
      <w:r w:rsidR="004B29B6" w:rsidRPr="004B29B6">
        <w:rPr>
          <w:b/>
          <w:sz w:val="28"/>
          <w:szCs w:val="28"/>
        </w:rPr>
        <w:t>6,9</w:t>
      </w:r>
      <w:r w:rsidRPr="009E2373">
        <w:rPr>
          <w:sz w:val="28"/>
          <w:szCs w:val="28"/>
        </w:rPr>
        <w:t>%.</w:t>
      </w:r>
    </w:p>
    <w:p w:rsidR="001103CD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6E45F7">
        <w:rPr>
          <w:sz w:val="28"/>
          <w:szCs w:val="28"/>
        </w:rPr>
        <w:lastRenderedPageBreak/>
        <w:t>По разделу</w:t>
      </w:r>
      <w:r w:rsidR="000E741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1000</w:t>
      </w:r>
      <w:r w:rsidR="000E7414">
        <w:rPr>
          <w:b/>
          <w:sz w:val="28"/>
          <w:szCs w:val="28"/>
        </w:rPr>
        <w:t xml:space="preserve"> </w:t>
      </w:r>
      <w:r w:rsidRPr="006E45F7">
        <w:rPr>
          <w:b/>
          <w:sz w:val="28"/>
          <w:szCs w:val="28"/>
        </w:rPr>
        <w:t xml:space="preserve"> «Социальная политика»</w:t>
      </w:r>
      <w:r w:rsidR="000E7414">
        <w:rPr>
          <w:b/>
          <w:sz w:val="28"/>
          <w:szCs w:val="28"/>
        </w:rPr>
        <w:t xml:space="preserve"> </w:t>
      </w:r>
      <w:r w:rsidRPr="009E2373">
        <w:rPr>
          <w:sz w:val="28"/>
          <w:szCs w:val="28"/>
        </w:rPr>
        <w:t>в 202</w:t>
      </w:r>
      <w:r w:rsidR="004B29B6">
        <w:rPr>
          <w:sz w:val="28"/>
          <w:szCs w:val="28"/>
        </w:rPr>
        <w:t>3</w:t>
      </w:r>
      <w:r w:rsidRPr="009E2373">
        <w:rPr>
          <w:sz w:val="28"/>
          <w:szCs w:val="28"/>
        </w:rPr>
        <w:t xml:space="preserve"> году</w:t>
      </w:r>
      <w:r w:rsidR="000E7414">
        <w:rPr>
          <w:sz w:val="28"/>
          <w:szCs w:val="28"/>
        </w:rPr>
        <w:t xml:space="preserve"> </w:t>
      </w:r>
      <w:r w:rsidRPr="009E2373">
        <w:rPr>
          <w:sz w:val="28"/>
          <w:szCs w:val="28"/>
        </w:rPr>
        <w:t xml:space="preserve">расходы составили </w:t>
      </w:r>
      <w:r w:rsidR="004B29B6" w:rsidRPr="004B29B6">
        <w:rPr>
          <w:b/>
          <w:sz w:val="28"/>
          <w:szCs w:val="28"/>
        </w:rPr>
        <w:t>752,3</w:t>
      </w:r>
      <w:r w:rsidRPr="009E2373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</w:t>
      </w:r>
      <w:r w:rsidRPr="009E2373">
        <w:rPr>
          <w:sz w:val="28"/>
          <w:szCs w:val="28"/>
        </w:rPr>
        <w:t xml:space="preserve"> (</w:t>
      </w:r>
      <w:r w:rsidR="004B29B6" w:rsidRPr="004B29B6">
        <w:rPr>
          <w:b/>
          <w:sz w:val="28"/>
          <w:szCs w:val="28"/>
        </w:rPr>
        <w:t>99,6</w:t>
      </w:r>
      <w:r w:rsidRPr="009E2373">
        <w:rPr>
          <w:sz w:val="28"/>
          <w:szCs w:val="28"/>
        </w:rPr>
        <w:t>%</w:t>
      </w:r>
      <w:r w:rsidR="001103CD">
        <w:rPr>
          <w:sz w:val="28"/>
          <w:szCs w:val="28"/>
        </w:rPr>
        <w:t xml:space="preserve"> </w:t>
      </w:r>
      <w:r w:rsidRPr="009E2373">
        <w:rPr>
          <w:sz w:val="28"/>
          <w:szCs w:val="28"/>
        </w:rPr>
        <w:t>уточненного плана), относительно 20</w:t>
      </w:r>
      <w:r>
        <w:rPr>
          <w:sz w:val="28"/>
          <w:szCs w:val="28"/>
        </w:rPr>
        <w:t>2</w:t>
      </w:r>
      <w:r w:rsidR="004B29B6">
        <w:rPr>
          <w:sz w:val="28"/>
          <w:szCs w:val="28"/>
        </w:rPr>
        <w:t>2</w:t>
      </w:r>
      <w:r w:rsidRPr="009E2373">
        <w:rPr>
          <w:sz w:val="28"/>
          <w:szCs w:val="28"/>
        </w:rPr>
        <w:t xml:space="preserve"> года расходы у</w:t>
      </w:r>
      <w:r>
        <w:rPr>
          <w:sz w:val="28"/>
          <w:szCs w:val="28"/>
        </w:rPr>
        <w:t>величились</w:t>
      </w:r>
      <w:r w:rsidR="00BF27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4B29B6" w:rsidRPr="004B29B6">
        <w:rPr>
          <w:b/>
          <w:sz w:val="28"/>
          <w:szCs w:val="28"/>
        </w:rPr>
        <w:t>203,1</w:t>
      </w:r>
      <w:r>
        <w:rPr>
          <w:sz w:val="28"/>
          <w:szCs w:val="28"/>
        </w:rPr>
        <w:t xml:space="preserve"> тыс. рублей </w:t>
      </w:r>
      <w:r w:rsidRPr="009E2373">
        <w:rPr>
          <w:sz w:val="28"/>
          <w:szCs w:val="28"/>
        </w:rPr>
        <w:t>, в том числе</w:t>
      </w:r>
      <w:r>
        <w:rPr>
          <w:sz w:val="28"/>
          <w:szCs w:val="28"/>
        </w:rPr>
        <w:t>:</w:t>
      </w:r>
      <w:r w:rsidR="001103CD">
        <w:rPr>
          <w:sz w:val="28"/>
          <w:szCs w:val="28"/>
        </w:rPr>
        <w:t xml:space="preserve"> 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1001 «</w:t>
      </w:r>
      <w:r w:rsidRPr="006E45F7">
        <w:rPr>
          <w:sz w:val="28"/>
          <w:szCs w:val="28"/>
        </w:rPr>
        <w:t>Пенсионное обеспечение</w:t>
      </w:r>
      <w:r>
        <w:rPr>
          <w:sz w:val="28"/>
          <w:szCs w:val="28"/>
        </w:rPr>
        <w:t xml:space="preserve">» на </w:t>
      </w:r>
      <w:r w:rsidR="004B29B6" w:rsidRPr="004B29B6">
        <w:rPr>
          <w:b/>
          <w:sz w:val="28"/>
          <w:szCs w:val="28"/>
        </w:rPr>
        <w:t>203,1</w:t>
      </w:r>
      <w:r>
        <w:rPr>
          <w:sz w:val="28"/>
          <w:szCs w:val="28"/>
        </w:rPr>
        <w:t xml:space="preserve"> тыс. рублей .</w:t>
      </w:r>
    </w:p>
    <w:p w:rsidR="00B54F14" w:rsidRDefault="00B54F14" w:rsidP="00B54F14">
      <w:pPr>
        <w:pStyle w:val="21"/>
        <w:tabs>
          <w:tab w:val="left" w:pos="-284"/>
          <w:tab w:val="left" w:pos="28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9E2373">
        <w:rPr>
          <w:sz w:val="28"/>
          <w:szCs w:val="28"/>
        </w:rPr>
        <w:t>В общем объеме расходов поселения за 202</w:t>
      </w:r>
      <w:r w:rsidR="004B29B6">
        <w:rPr>
          <w:sz w:val="28"/>
          <w:szCs w:val="28"/>
        </w:rPr>
        <w:t>3</w:t>
      </w:r>
      <w:r w:rsidRPr="009E2373">
        <w:rPr>
          <w:sz w:val="28"/>
          <w:szCs w:val="28"/>
        </w:rPr>
        <w:t xml:space="preserve"> год, данные расходы составляют </w:t>
      </w:r>
      <w:r w:rsidR="004B29B6" w:rsidRPr="004B29B6">
        <w:rPr>
          <w:b/>
          <w:sz w:val="28"/>
          <w:szCs w:val="28"/>
        </w:rPr>
        <w:t>3,2</w:t>
      </w:r>
      <w:r w:rsidRPr="009E2373">
        <w:rPr>
          <w:sz w:val="28"/>
          <w:szCs w:val="28"/>
        </w:rPr>
        <w:t>%.</w:t>
      </w:r>
    </w:p>
    <w:p w:rsidR="00B54F14" w:rsidRPr="00B54F14" w:rsidRDefault="00B54F14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F14">
        <w:rPr>
          <w:rFonts w:ascii="Times New Roman" w:hAnsi="Times New Roman" w:cs="Times New Roman"/>
          <w:sz w:val="28"/>
          <w:szCs w:val="28"/>
        </w:rPr>
        <w:t>При подготовке заключения проведен анализ исполнения расходной части бюджета сельского поселения за 202</w:t>
      </w:r>
      <w:r w:rsidR="004B29B6">
        <w:rPr>
          <w:rFonts w:ascii="Times New Roman" w:hAnsi="Times New Roman" w:cs="Times New Roman"/>
          <w:sz w:val="28"/>
          <w:szCs w:val="28"/>
        </w:rPr>
        <w:t>3</w:t>
      </w:r>
      <w:r w:rsidRPr="00B54F14">
        <w:rPr>
          <w:rFonts w:ascii="Times New Roman" w:hAnsi="Times New Roman" w:cs="Times New Roman"/>
          <w:sz w:val="28"/>
          <w:szCs w:val="28"/>
        </w:rPr>
        <w:t xml:space="preserve"> год в сравнении с расходами бюджета 202</w:t>
      </w:r>
      <w:r w:rsidR="004B29B6">
        <w:rPr>
          <w:rFonts w:ascii="Times New Roman" w:hAnsi="Times New Roman" w:cs="Times New Roman"/>
          <w:sz w:val="28"/>
          <w:szCs w:val="28"/>
        </w:rPr>
        <w:t>2</w:t>
      </w:r>
      <w:r w:rsidRPr="00B54F14">
        <w:rPr>
          <w:rFonts w:ascii="Times New Roman" w:hAnsi="Times New Roman" w:cs="Times New Roman"/>
          <w:sz w:val="28"/>
          <w:szCs w:val="28"/>
        </w:rPr>
        <w:t xml:space="preserve"> года в результате установлено:</w:t>
      </w:r>
    </w:p>
    <w:p w:rsidR="00B54F14" w:rsidRPr="00B54F14" w:rsidRDefault="00B54F14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F14">
        <w:rPr>
          <w:rFonts w:ascii="Times New Roman" w:hAnsi="Times New Roman" w:cs="Times New Roman"/>
          <w:sz w:val="28"/>
          <w:szCs w:val="28"/>
        </w:rPr>
        <w:t xml:space="preserve">1) </w:t>
      </w:r>
      <w:bookmarkStart w:id="5" w:name="_Hlk97113926"/>
      <w:r w:rsidRPr="00B54F14">
        <w:rPr>
          <w:rFonts w:ascii="Times New Roman" w:hAnsi="Times New Roman" w:cs="Times New Roman"/>
          <w:sz w:val="28"/>
          <w:szCs w:val="28"/>
        </w:rPr>
        <w:t>исполнение расходной части бюджета сельского поселения в 202</w:t>
      </w:r>
      <w:r w:rsidR="004B29B6">
        <w:rPr>
          <w:rFonts w:ascii="Times New Roman" w:hAnsi="Times New Roman" w:cs="Times New Roman"/>
          <w:sz w:val="28"/>
          <w:szCs w:val="28"/>
        </w:rPr>
        <w:t>3</w:t>
      </w:r>
      <w:r w:rsidRPr="00B54F14">
        <w:rPr>
          <w:rFonts w:ascii="Times New Roman" w:hAnsi="Times New Roman" w:cs="Times New Roman"/>
          <w:sz w:val="28"/>
          <w:szCs w:val="28"/>
        </w:rPr>
        <w:t xml:space="preserve"> году составило</w:t>
      </w:r>
      <w:r w:rsidR="00934EA2">
        <w:rPr>
          <w:rFonts w:ascii="Times New Roman" w:hAnsi="Times New Roman" w:cs="Times New Roman"/>
          <w:sz w:val="28"/>
          <w:szCs w:val="28"/>
        </w:rPr>
        <w:t xml:space="preserve"> </w:t>
      </w:r>
      <w:r w:rsidR="004B29B6" w:rsidRPr="004B29B6">
        <w:rPr>
          <w:rFonts w:ascii="Times New Roman" w:hAnsi="Times New Roman" w:cs="Times New Roman"/>
          <w:b/>
          <w:sz w:val="28"/>
          <w:szCs w:val="28"/>
        </w:rPr>
        <w:t>23 245,2</w:t>
      </w:r>
      <w:r w:rsidRPr="00B54F14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4B29B6" w:rsidRPr="004B29B6">
        <w:rPr>
          <w:rFonts w:ascii="Times New Roman" w:hAnsi="Times New Roman" w:cs="Times New Roman"/>
          <w:b/>
          <w:sz w:val="28"/>
          <w:szCs w:val="28"/>
        </w:rPr>
        <w:t>6 954,1</w:t>
      </w:r>
      <w:r w:rsidRPr="00B54F14">
        <w:rPr>
          <w:rFonts w:ascii="Times New Roman" w:hAnsi="Times New Roman" w:cs="Times New Roman"/>
          <w:sz w:val="28"/>
          <w:szCs w:val="28"/>
        </w:rPr>
        <w:t xml:space="preserve"> тыс. рублей больше факта исполнения бюджета по расходам 202</w:t>
      </w:r>
      <w:r w:rsidR="004B29B6">
        <w:rPr>
          <w:rFonts w:ascii="Times New Roman" w:hAnsi="Times New Roman" w:cs="Times New Roman"/>
          <w:sz w:val="28"/>
          <w:szCs w:val="28"/>
        </w:rPr>
        <w:t>2</w:t>
      </w:r>
      <w:r w:rsidRPr="00B54F14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4B29B6" w:rsidRPr="004B29B6">
        <w:rPr>
          <w:rFonts w:ascii="Times New Roman" w:hAnsi="Times New Roman" w:cs="Times New Roman"/>
          <w:b/>
          <w:sz w:val="28"/>
          <w:szCs w:val="28"/>
        </w:rPr>
        <w:t>16 291,1</w:t>
      </w:r>
      <w:r w:rsidRPr="00B54F14">
        <w:rPr>
          <w:rFonts w:ascii="Times New Roman" w:hAnsi="Times New Roman" w:cs="Times New Roman"/>
          <w:sz w:val="28"/>
          <w:szCs w:val="28"/>
        </w:rPr>
        <w:t xml:space="preserve"> тыс. рублей);</w:t>
      </w:r>
    </w:p>
    <w:bookmarkEnd w:id="5"/>
    <w:p w:rsidR="00B54F14" w:rsidRPr="00B54F14" w:rsidRDefault="00B54F14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F14">
        <w:rPr>
          <w:rFonts w:ascii="Times New Roman" w:hAnsi="Times New Roman" w:cs="Times New Roman"/>
          <w:sz w:val="28"/>
          <w:szCs w:val="28"/>
        </w:rPr>
        <w:t>2) в 202</w:t>
      </w:r>
      <w:r w:rsidR="004B29B6">
        <w:rPr>
          <w:rFonts w:ascii="Times New Roman" w:hAnsi="Times New Roman" w:cs="Times New Roman"/>
          <w:sz w:val="28"/>
          <w:szCs w:val="28"/>
        </w:rPr>
        <w:t>3</w:t>
      </w:r>
      <w:r w:rsidRPr="00B54F14">
        <w:rPr>
          <w:rFonts w:ascii="Times New Roman" w:hAnsi="Times New Roman" w:cs="Times New Roman"/>
          <w:sz w:val="28"/>
          <w:szCs w:val="28"/>
        </w:rPr>
        <w:t xml:space="preserve"> году по сравнению с 202</w:t>
      </w:r>
      <w:r w:rsidR="004B29B6">
        <w:rPr>
          <w:rFonts w:ascii="Times New Roman" w:hAnsi="Times New Roman" w:cs="Times New Roman"/>
          <w:sz w:val="28"/>
          <w:szCs w:val="28"/>
        </w:rPr>
        <w:t>2</w:t>
      </w:r>
      <w:r w:rsidRPr="00B54F14">
        <w:rPr>
          <w:rFonts w:ascii="Times New Roman" w:hAnsi="Times New Roman" w:cs="Times New Roman"/>
          <w:sz w:val="28"/>
          <w:szCs w:val="28"/>
        </w:rPr>
        <w:t xml:space="preserve"> годом:</w:t>
      </w:r>
    </w:p>
    <w:p w:rsidR="00B54F14" w:rsidRPr="00B54F14" w:rsidRDefault="00B54F14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9B6">
        <w:rPr>
          <w:rFonts w:ascii="Times New Roman" w:hAnsi="Times New Roman" w:cs="Times New Roman"/>
          <w:sz w:val="28"/>
          <w:szCs w:val="28"/>
        </w:rPr>
        <w:t>- по разделу</w:t>
      </w:r>
      <w:r w:rsidR="00895AB7" w:rsidRPr="004B29B6">
        <w:rPr>
          <w:rFonts w:ascii="Times New Roman" w:hAnsi="Times New Roman" w:cs="Times New Roman"/>
          <w:sz w:val="28"/>
          <w:szCs w:val="28"/>
        </w:rPr>
        <w:t xml:space="preserve"> </w:t>
      </w:r>
      <w:r w:rsidRPr="004B29B6">
        <w:rPr>
          <w:rFonts w:ascii="Times New Roman" w:hAnsi="Times New Roman" w:cs="Times New Roman"/>
          <w:sz w:val="28"/>
          <w:szCs w:val="28"/>
        </w:rPr>
        <w:t>«Общегосударственные вопросы»</w:t>
      </w:r>
      <w:r w:rsidRPr="004B29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29B6">
        <w:rPr>
          <w:rFonts w:ascii="Times New Roman" w:hAnsi="Times New Roman" w:cs="Times New Roman"/>
          <w:sz w:val="28"/>
          <w:szCs w:val="28"/>
        </w:rPr>
        <w:t>расходы увеличились</w:t>
      </w:r>
      <w:r w:rsidR="00895AB7" w:rsidRPr="004B29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29B6">
        <w:rPr>
          <w:rFonts w:ascii="Times New Roman" w:hAnsi="Times New Roman" w:cs="Times New Roman"/>
          <w:sz w:val="28"/>
          <w:szCs w:val="28"/>
        </w:rPr>
        <w:t>на</w:t>
      </w:r>
      <w:r w:rsidRPr="004B29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29B6" w:rsidRPr="004B29B6">
        <w:rPr>
          <w:rFonts w:ascii="Times New Roman" w:hAnsi="Times New Roman" w:cs="Times New Roman"/>
          <w:b/>
          <w:sz w:val="28"/>
          <w:szCs w:val="28"/>
        </w:rPr>
        <w:t>1 483,3</w:t>
      </w:r>
      <w:r w:rsidRPr="00B54F1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95AB7">
        <w:rPr>
          <w:rFonts w:ascii="Times New Roman" w:hAnsi="Times New Roman" w:cs="Times New Roman"/>
          <w:sz w:val="28"/>
          <w:szCs w:val="28"/>
        </w:rPr>
        <w:t>;</w:t>
      </w:r>
    </w:p>
    <w:p w:rsidR="00B54F14" w:rsidRPr="00B54F14" w:rsidRDefault="00B54F14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F14">
        <w:rPr>
          <w:rFonts w:ascii="Times New Roman" w:hAnsi="Times New Roman" w:cs="Times New Roman"/>
          <w:sz w:val="28"/>
          <w:szCs w:val="28"/>
        </w:rPr>
        <w:t>- по разделу</w:t>
      </w:r>
      <w:r w:rsidR="00895AB7">
        <w:rPr>
          <w:rFonts w:ascii="Times New Roman" w:hAnsi="Times New Roman" w:cs="Times New Roman"/>
          <w:sz w:val="28"/>
          <w:szCs w:val="28"/>
        </w:rPr>
        <w:t xml:space="preserve"> </w:t>
      </w:r>
      <w:r w:rsidRPr="00B54F14">
        <w:rPr>
          <w:rFonts w:ascii="Times New Roman" w:hAnsi="Times New Roman" w:cs="Times New Roman"/>
          <w:sz w:val="28"/>
          <w:szCs w:val="28"/>
        </w:rPr>
        <w:t>«Национальная оборона» расходы у</w:t>
      </w:r>
      <w:r w:rsidR="004B29B6">
        <w:rPr>
          <w:rFonts w:ascii="Times New Roman" w:hAnsi="Times New Roman" w:cs="Times New Roman"/>
          <w:sz w:val="28"/>
          <w:szCs w:val="28"/>
        </w:rPr>
        <w:t>величились</w:t>
      </w:r>
      <w:r w:rsidRPr="00B54F14">
        <w:rPr>
          <w:rFonts w:ascii="Times New Roman" w:hAnsi="Times New Roman" w:cs="Times New Roman"/>
          <w:sz w:val="28"/>
          <w:szCs w:val="28"/>
        </w:rPr>
        <w:t xml:space="preserve"> на </w:t>
      </w:r>
      <w:r w:rsidR="004B29B6" w:rsidRPr="004B29B6">
        <w:rPr>
          <w:rFonts w:ascii="Times New Roman" w:hAnsi="Times New Roman" w:cs="Times New Roman"/>
          <w:b/>
          <w:sz w:val="28"/>
          <w:szCs w:val="28"/>
        </w:rPr>
        <w:t>22,0</w:t>
      </w:r>
      <w:r w:rsidRPr="00B54F14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895AB7">
        <w:rPr>
          <w:rFonts w:ascii="Times New Roman" w:hAnsi="Times New Roman" w:cs="Times New Roman"/>
          <w:sz w:val="28"/>
          <w:szCs w:val="28"/>
        </w:rPr>
        <w:t>;</w:t>
      </w:r>
    </w:p>
    <w:p w:rsidR="00B54F14" w:rsidRPr="00B54F14" w:rsidRDefault="00B54F14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F14">
        <w:rPr>
          <w:rFonts w:ascii="Times New Roman" w:hAnsi="Times New Roman" w:cs="Times New Roman"/>
          <w:sz w:val="28"/>
          <w:szCs w:val="28"/>
        </w:rPr>
        <w:t xml:space="preserve">- по разделу «Национальная экономика» расходы увеличились на </w:t>
      </w:r>
      <w:r w:rsidR="004B29B6" w:rsidRPr="004B29B6">
        <w:rPr>
          <w:rFonts w:ascii="Times New Roman" w:hAnsi="Times New Roman" w:cs="Times New Roman"/>
          <w:b/>
          <w:sz w:val="28"/>
          <w:szCs w:val="28"/>
        </w:rPr>
        <w:t>5 337,8</w:t>
      </w:r>
      <w:r w:rsidRPr="00B54F14">
        <w:rPr>
          <w:rFonts w:ascii="Times New Roman" w:hAnsi="Times New Roman" w:cs="Times New Roman"/>
          <w:sz w:val="28"/>
          <w:szCs w:val="28"/>
        </w:rPr>
        <w:t xml:space="preserve"> тыс. рублей ;</w:t>
      </w:r>
    </w:p>
    <w:p w:rsidR="00B54F14" w:rsidRPr="00B54F14" w:rsidRDefault="00B54F14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F14">
        <w:rPr>
          <w:rFonts w:ascii="Times New Roman" w:hAnsi="Times New Roman" w:cs="Times New Roman"/>
          <w:sz w:val="28"/>
          <w:szCs w:val="28"/>
        </w:rPr>
        <w:t>- по разделу «Жилищно-коммунальн</w:t>
      </w:r>
      <w:r w:rsidR="00197FEB">
        <w:rPr>
          <w:rFonts w:ascii="Times New Roman" w:hAnsi="Times New Roman" w:cs="Times New Roman"/>
          <w:sz w:val="28"/>
          <w:szCs w:val="28"/>
        </w:rPr>
        <w:t xml:space="preserve">ое хозяйство» расходы уменьшились </w:t>
      </w:r>
      <w:r w:rsidRPr="00B54F14">
        <w:rPr>
          <w:rFonts w:ascii="Times New Roman" w:hAnsi="Times New Roman" w:cs="Times New Roman"/>
          <w:sz w:val="28"/>
          <w:szCs w:val="28"/>
        </w:rPr>
        <w:t xml:space="preserve">на </w:t>
      </w:r>
      <w:r w:rsidR="00197FEB" w:rsidRPr="00197FEB">
        <w:rPr>
          <w:rFonts w:ascii="Times New Roman" w:hAnsi="Times New Roman" w:cs="Times New Roman"/>
          <w:b/>
          <w:sz w:val="28"/>
          <w:szCs w:val="28"/>
        </w:rPr>
        <w:t>92,1</w:t>
      </w:r>
      <w:r w:rsidRPr="00B54F14">
        <w:rPr>
          <w:rFonts w:ascii="Times New Roman" w:hAnsi="Times New Roman" w:cs="Times New Roman"/>
          <w:sz w:val="28"/>
          <w:szCs w:val="28"/>
        </w:rPr>
        <w:t xml:space="preserve"> тыс. рублей ;</w:t>
      </w:r>
    </w:p>
    <w:p w:rsidR="00B54F14" w:rsidRPr="00B54F14" w:rsidRDefault="00B54F14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F14">
        <w:rPr>
          <w:rFonts w:ascii="Times New Roman" w:hAnsi="Times New Roman" w:cs="Times New Roman"/>
          <w:sz w:val="28"/>
          <w:szCs w:val="28"/>
        </w:rPr>
        <w:t xml:space="preserve">- по разделу «Социальная политика» расходы увеличились на </w:t>
      </w:r>
      <w:r w:rsidR="00197FEB" w:rsidRPr="00197FEB">
        <w:rPr>
          <w:rFonts w:ascii="Times New Roman" w:hAnsi="Times New Roman" w:cs="Times New Roman"/>
          <w:b/>
          <w:sz w:val="28"/>
          <w:szCs w:val="28"/>
        </w:rPr>
        <w:t>203,1</w:t>
      </w:r>
      <w:r w:rsidR="00826877">
        <w:rPr>
          <w:rFonts w:ascii="Times New Roman" w:hAnsi="Times New Roman" w:cs="Times New Roman"/>
          <w:sz w:val="28"/>
          <w:szCs w:val="28"/>
        </w:rPr>
        <w:t xml:space="preserve"> </w:t>
      </w:r>
      <w:r w:rsidRPr="00B54F14">
        <w:rPr>
          <w:rFonts w:ascii="Times New Roman" w:hAnsi="Times New Roman" w:cs="Times New Roman"/>
          <w:sz w:val="28"/>
          <w:szCs w:val="28"/>
        </w:rPr>
        <w:t>тыс. рублей .</w:t>
      </w:r>
    </w:p>
    <w:p w:rsidR="00B54F14" w:rsidRDefault="00B54F14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F14">
        <w:rPr>
          <w:rFonts w:ascii="Times New Roman" w:hAnsi="Times New Roman" w:cs="Times New Roman"/>
          <w:sz w:val="28"/>
          <w:szCs w:val="28"/>
        </w:rPr>
        <w:t xml:space="preserve">При анализе соответствия показателей предоставленной ф.0503117 в разделе «Расходы бюджета» показателям, утвержденным решением Совета депутатов </w:t>
      </w:r>
      <w:r w:rsidR="00B55684">
        <w:rPr>
          <w:rFonts w:ascii="Times New Roman" w:hAnsi="Times New Roman" w:cs="Times New Roman"/>
          <w:sz w:val="28"/>
          <w:szCs w:val="28"/>
        </w:rPr>
        <w:t>Малеевского</w:t>
      </w:r>
      <w:r w:rsidRPr="00B54F14">
        <w:rPr>
          <w:rFonts w:ascii="Times New Roman" w:hAnsi="Times New Roman" w:cs="Times New Roman"/>
          <w:sz w:val="28"/>
          <w:szCs w:val="28"/>
        </w:rPr>
        <w:t xml:space="preserve"> сельского поселения  Смоленской области </w:t>
      </w:r>
      <w:r w:rsidR="0000634C" w:rsidRPr="0000634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46E99">
        <w:rPr>
          <w:rFonts w:ascii="Times New Roman" w:eastAsia="Calibri" w:hAnsi="Times New Roman" w:cs="Times New Roman"/>
          <w:sz w:val="28"/>
          <w:szCs w:val="28"/>
        </w:rPr>
        <w:t>2</w:t>
      </w:r>
      <w:r w:rsidR="002A6CF7">
        <w:rPr>
          <w:rFonts w:ascii="Times New Roman" w:eastAsia="Calibri" w:hAnsi="Times New Roman" w:cs="Times New Roman"/>
          <w:sz w:val="28"/>
          <w:szCs w:val="28"/>
        </w:rPr>
        <w:t>9</w:t>
      </w:r>
      <w:r w:rsidR="0000634C" w:rsidRPr="0000634C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00634C" w:rsidRPr="0000634C">
        <w:rPr>
          <w:rFonts w:ascii="Times New Roman" w:eastAsia="Calibri" w:hAnsi="Times New Roman" w:cs="Times New Roman"/>
          <w:color w:val="0D0D0D"/>
          <w:sz w:val="28"/>
          <w:szCs w:val="28"/>
        </w:rPr>
        <w:t>2</w:t>
      </w:r>
      <w:r w:rsidR="002A6CF7">
        <w:rPr>
          <w:rFonts w:ascii="Times New Roman" w:eastAsia="Calibri" w:hAnsi="Times New Roman" w:cs="Times New Roman"/>
          <w:color w:val="0D0D0D"/>
          <w:sz w:val="28"/>
          <w:szCs w:val="28"/>
        </w:rPr>
        <w:t>1</w:t>
      </w:r>
      <w:r w:rsidR="0000634C" w:rsidRPr="0000634C">
        <w:rPr>
          <w:rFonts w:ascii="Times New Roman" w:eastAsia="Calibri" w:hAnsi="Times New Roman" w:cs="Times New Roman"/>
          <w:color w:val="0D0D0D"/>
          <w:sz w:val="28"/>
          <w:szCs w:val="28"/>
        </w:rPr>
        <w:t>.12.202</w:t>
      </w:r>
      <w:r w:rsidR="002A6CF7">
        <w:rPr>
          <w:rFonts w:ascii="Times New Roman" w:eastAsia="Calibri" w:hAnsi="Times New Roman" w:cs="Times New Roman"/>
          <w:color w:val="0D0D0D"/>
          <w:sz w:val="28"/>
          <w:szCs w:val="28"/>
        </w:rPr>
        <w:t>3</w:t>
      </w:r>
      <w:r w:rsidR="0000634C" w:rsidRPr="0000634C">
        <w:rPr>
          <w:rFonts w:ascii="Times New Roman" w:eastAsia="Calibri" w:hAnsi="Times New Roman" w:cs="Times New Roman"/>
          <w:sz w:val="28"/>
          <w:szCs w:val="28"/>
        </w:rPr>
        <w:t xml:space="preserve"> года «О бюджете Малеевского сельского поселения Краснинского района Смоленской области на 202</w:t>
      </w:r>
      <w:r w:rsidR="002A6CF7">
        <w:rPr>
          <w:rFonts w:ascii="Times New Roman" w:eastAsia="Calibri" w:hAnsi="Times New Roman" w:cs="Times New Roman"/>
          <w:sz w:val="28"/>
          <w:szCs w:val="28"/>
        </w:rPr>
        <w:t>4</w:t>
      </w:r>
      <w:r w:rsidR="0000634C" w:rsidRPr="0000634C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 w:rsidR="002A6CF7">
        <w:rPr>
          <w:rFonts w:ascii="Times New Roman" w:eastAsia="Calibri" w:hAnsi="Times New Roman" w:cs="Times New Roman"/>
          <w:sz w:val="28"/>
          <w:szCs w:val="28"/>
        </w:rPr>
        <w:t>5</w:t>
      </w:r>
      <w:r w:rsidR="0000634C" w:rsidRPr="0000634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A6CF7">
        <w:rPr>
          <w:rFonts w:ascii="Times New Roman" w:eastAsia="Calibri" w:hAnsi="Times New Roman" w:cs="Times New Roman"/>
          <w:sz w:val="28"/>
          <w:szCs w:val="28"/>
        </w:rPr>
        <w:t>6</w:t>
      </w:r>
      <w:r w:rsidR="0000634C" w:rsidRPr="0000634C">
        <w:rPr>
          <w:rFonts w:ascii="Times New Roman" w:eastAsia="Calibri" w:hAnsi="Times New Roman" w:cs="Times New Roman"/>
          <w:sz w:val="28"/>
          <w:szCs w:val="28"/>
        </w:rPr>
        <w:t xml:space="preserve"> годов»,</w:t>
      </w:r>
      <w:r w:rsidR="0000634C">
        <w:rPr>
          <w:rFonts w:ascii="Calibri" w:eastAsia="Calibri" w:hAnsi="Calibri" w:cs="Times New Roman"/>
          <w:sz w:val="26"/>
          <w:szCs w:val="26"/>
        </w:rPr>
        <w:t xml:space="preserve"> </w:t>
      </w:r>
      <w:r w:rsidRPr="00B54F14">
        <w:rPr>
          <w:rFonts w:ascii="Times New Roman" w:hAnsi="Times New Roman" w:cs="Times New Roman"/>
          <w:sz w:val="28"/>
          <w:szCs w:val="28"/>
        </w:rPr>
        <w:t>расхождений не установлено.</w:t>
      </w:r>
    </w:p>
    <w:p w:rsidR="00A303D6" w:rsidRPr="00B54F14" w:rsidRDefault="00EE2867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F14" w:rsidRPr="00C05A3D" w:rsidRDefault="00B54F14" w:rsidP="00B54F14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4F14" w:rsidRPr="006378CD" w:rsidRDefault="00B54F14" w:rsidP="00A952D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378CD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Исполнение бюджета сельского поселения по программным и не</w:t>
      </w:r>
      <w:r w:rsidR="00285C9A">
        <w:rPr>
          <w:rFonts w:ascii="Times New Roman" w:eastAsia="Times New Roman" w:hAnsi="Times New Roman" w:cs="Times New Roman"/>
          <w:b/>
          <w:i/>
          <w:sz w:val="28"/>
          <w:szCs w:val="28"/>
        </w:rPr>
        <w:t>-</w:t>
      </w:r>
      <w:r w:rsidRPr="006378C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программным направлениям деятельности</w:t>
      </w:r>
    </w:p>
    <w:p w:rsidR="00B54F14" w:rsidRPr="006378CD" w:rsidRDefault="00B54F14" w:rsidP="00B54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CD">
        <w:rPr>
          <w:rFonts w:ascii="Times New Roman" w:hAnsi="Times New Roman" w:cs="Times New Roman"/>
          <w:b/>
          <w:sz w:val="28"/>
          <w:szCs w:val="28"/>
        </w:rPr>
        <w:t>1.</w:t>
      </w:r>
      <w:r w:rsidRPr="006378CD">
        <w:rPr>
          <w:rFonts w:ascii="Times New Roman" w:hAnsi="Times New Roman" w:cs="Times New Roman"/>
          <w:sz w:val="28"/>
          <w:szCs w:val="28"/>
        </w:rPr>
        <w:t>Расходы бюджета сельского поселения в 202</w:t>
      </w:r>
      <w:r w:rsidR="007A4227">
        <w:rPr>
          <w:rFonts w:ascii="Times New Roman" w:hAnsi="Times New Roman" w:cs="Times New Roman"/>
          <w:sz w:val="28"/>
          <w:szCs w:val="28"/>
        </w:rPr>
        <w:t>4</w:t>
      </w:r>
      <w:r w:rsidRPr="006378CD">
        <w:rPr>
          <w:rFonts w:ascii="Times New Roman" w:hAnsi="Times New Roman" w:cs="Times New Roman"/>
          <w:sz w:val="28"/>
          <w:szCs w:val="28"/>
        </w:rPr>
        <w:t xml:space="preserve"> году осуществлялись в рамках реализации муниципальных программ и непрограммных расходов.</w:t>
      </w:r>
    </w:p>
    <w:p w:rsidR="00B54F14" w:rsidRPr="006378CD" w:rsidRDefault="00B54F14" w:rsidP="00B54F1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78CD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7A4227">
        <w:rPr>
          <w:rFonts w:ascii="Times New Roman" w:eastAsia="Times New Roman" w:hAnsi="Times New Roman" w:cs="Times New Roman"/>
          <w:sz w:val="28"/>
          <w:szCs w:val="28"/>
        </w:rPr>
        <w:t>4</w:t>
      </w:r>
      <w:r w:rsidR="00A9688F" w:rsidRPr="00A96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78CD">
        <w:rPr>
          <w:rFonts w:ascii="Times New Roman" w:eastAsia="Times New Roman" w:hAnsi="Times New Roman" w:cs="Times New Roman"/>
          <w:sz w:val="28"/>
          <w:szCs w:val="28"/>
        </w:rPr>
        <w:t>году решением о бюджете сельского поселения окончательно утверждены:</w:t>
      </w:r>
    </w:p>
    <w:p w:rsidR="00B54F14" w:rsidRPr="0059108F" w:rsidRDefault="00B54F14" w:rsidP="00B54F14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расходы по </w:t>
      </w:r>
      <w:r w:rsidR="006916AD"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пяти</w:t>
      </w:r>
      <w:r w:rsidR="00CA2B16"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муниципальным программам в сумме </w:t>
      </w:r>
      <w:r w:rsidR="006916AD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18 700,6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тыс. рублей или </w:t>
      </w:r>
      <w:r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9</w:t>
      </w:r>
      <w:r w:rsidR="006916AD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3,0</w:t>
      </w:r>
      <w:r w:rsidR="00E71EE2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% в общем объеме расходов бюджета сельского поселения (общая утвержденная сумма расходов </w:t>
      </w:r>
      <w:r w:rsidR="006916AD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20 111,7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тыс. рублей);</w:t>
      </w:r>
    </w:p>
    <w:p w:rsidR="00B54F14" w:rsidRPr="0059108F" w:rsidRDefault="00B54F14" w:rsidP="00B54F14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непрограммные расходы в сумме </w:t>
      </w:r>
      <w:r w:rsidR="006916AD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1411,1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тыс. рублей</w:t>
      </w:r>
      <w:r w:rsidR="00797060"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или </w:t>
      </w:r>
      <w:r w:rsidR="006916AD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7,0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% в общем объеме расходов бюджета сельского поселения (общая утвержденная сумма расходов </w:t>
      </w:r>
      <w:r w:rsidR="006916AD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20 111,7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тыс. рублей).</w:t>
      </w:r>
    </w:p>
    <w:p w:rsidR="00B54F14" w:rsidRPr="0059108F" w:rsidRDefault="00B54F14" w:rsidP="00B54F14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bookmarkStart w:id="6" w:name="_Hlk97127979"/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Исполнение по расходам в 202</w:t>
      </w:r>
      <w:r w:rsidR="00C73283"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году составило:</w:t>
      </w:r>
    </w:p>
    <w:p w:rsidR="00B54F14" w:rsidRPr="0059108F" w:rsidRDefault="00B54F14" w:rsidP="00B54F14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по муниципальным программам в сумме </w:t>
      </w:r>
      <w:r w:rsidR="002C1307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17 119,6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тыс. рублей или </w:t>
      </w:r>
      <w:r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9</w:t>
      </w:r>
      <w:r w:rsidR="0059108F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2,4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% от показателя, утвержденного решением о бюджете (</w:t>
      </w:r>
      <w:r w:rsidR="002C1307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18 528,6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тыс. рублей);</w:t>
      </w:r>
    </w:p>
    <w:p w:rsidR="00B54F14" w:rsidRPr="0059108F" w:rsidRDefault="00B54F14" w:rsidP="00B54F14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по непрограммным расходам в сумме </w:t>
      </w:r>
      <w:r w:rsidR="002C1307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1 409,0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тыс. рублей или </w:t>
      </w:r>
      <w:r w:rsidR="0059108F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7,6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% от показателя, утвержденного решением о бюджете (</w:t>
      </w:r>
      <w:r w:rsidR="002C1307" w:rsidRPr="005910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18 528,6</w:t>
      </w:r>
      <w:r w:rsidRPr="005910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тыс. рублей).</w:t>
      </w:r>
    </w:p>
    <w:bookmarkEnd w:id="6"/>
    <w:p w:rsidR="00B54F14" w:rsidRDefault="00B54F14" w:rsidP="00C336C3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E18" w:rsidRPr="0059108F" w:rsidRDefault="00053E18" w:rsidP="0059108F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9108F">
        <w:rPr>
          <w:rFonts w:ascii="Times New Roman" w:eastAsia="Times New Roman" w:hAnsi="Times New Roman" w:cs="Times New Roman"/>
          <w:b/>
          <w:sz w:val="28"/>
          <w:szCs w:val="28"/>
        </w:rPr>
        <w:t>Анализ исполнения расходов бюджета поселения в 202</w:t>
      </w:r>
      <w:r w:rsidR="00183CD0" w:rsidRPr="0059108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59108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 по муниципальным программам и непрограммным направлениям деятельности представлен в таблице</w:t>
      </w:r>
      <w:r w:rsidRPr="0059108F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053E18" w:rsidRDefault="0059108F" w:rsidP="0059108F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053E18" w:rsidRPr="0059108F"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tbl>
      <w:tblPr>
        <w:tblW w:w="10476" w:type="dxa"/>
        <w:tblInd w:w="-856" w:type="dxa"/>
        <w:tblLook w:val="04A0"/>
      </w:tblPr>
      <w:tblGrid>
        <w:gridCol w:w="554"/>
        <w:gridCol w:w="4520"/>
        <w:gridCol w:w="1259"/>
        <w:gridCol w:w="1287"/>
        <w:gridCol w:w="1392"/>
        <w:gridCol w:w="1464"/>
      </w:tblGrid>
      <w:tr w:rsidR="00053E18" w:rsidRPr="00053E18" w:rsidTr="00D66A35">
        <w:trPr>
          <w:trHeight w:val="91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 м/п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муниципальной программы 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Default="00053E18" w:rsidP="00821BB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3E18">
              <w:rPr>
                <w:rFonts w:ascii="Times New Roman" w:eastAsia="Times New Roman" w:hAnsi="Times New Roman" w:cs="Times New Roman"/>
                <w:b/>
                <w:bCs/>
              </w:rPr>
              <w:t xml:space="preserve">Решение </w:t>
            </w:r>
            <w:r w:rsidR="006916AD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="00BD65C4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="002A6CF7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="00BD65C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053E18">
              <w:rPr>
                <w:rFonts w:ascii="Times New Roman" w:eastAsia="Times New Roman" w:hAnsi="Times New Roman" w:cs="Times New Roman"/>
                <w:b/>
                <w:bCs/>
              </w:rPr>
              <w:t xml:space="preserve">от </w:t>
            </w:r>
          </w:p>
          <w:p w:rsidR="00BD65C4" w:rsidRDefault="00BD65C4" w:rsidP="00821BB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23/11-2</w:t>
            </w:r>
            <w:r w:rsidR="00183CD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г.</w:t>
            </w:r>
          </w:p>
          <w:p w:rsidR="00821BB3" w:rsidRPr="00053E18" w:rsidRDefault="00821BB3" w:rsidP="00821BB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3D202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3E18">
              <w:rPr>
                <w:rFonts w:ascii="Times New Roman" w:eastAsia="Times New Roman" w:hAnsi="Times New Roman" w:cs="Times New Roman"/>
                <w:b/>
                <w:bCs/>
              </w:rPr>
              <w:t>Факт 202</w:t>
            </w:r>
            <w:r w:rsidR="003D202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053E18">
              <w:rPr>
                <w:rFonts w:ascii="Times New Roman" w:eastAsia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3E18">
              <w:rPr>
                <w:rFonts w:ascii="Times New Roman" w:eastAsia="Times New Roman" w:hAnsi="Times New Roman" w:cs="Times New Roman"/>
                <w:b/>
                <w:bCs/>
              </w:rPr>
              <w:t>отклонения (+,-)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3E18">
              <w:rPr>
                <w:rFonts w:ascii="Times New Roman" w:eastAsia="Times New Roman" w:hAnsi="Times New Roman" w:cs="Times New Roman"/>
                <w:b/>
                <w:bCs/>
              </w:rPr>
              <w:t>% выполнения</w:t>
            </w:r>
          </w:p>
        </w:tc>
      </w:tr>
      <w:tr w:rsidR="00053E18" w:rsidRPr="00053E18" w:rsidTr="00D66A35">
        <w:trPr>
          <w:trHeight w:val="78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6E56F9" w:rsidP="00EE28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эффективности управления муниципальным образованием Малеевского сельского поселения Краснинского</w:t>
            </w:r>
            <w:r w:rsidR="00053E18" w:rsidRPr="00053E18">
              <w:rPr>
                <w:rFonts w:ascii="Times New Roman" w:eastAsia="Times New Roman" w:hAnsi="Times New Roman" w:cs="Times New Roman"/>
                <w:color w:val="000000"/>
              </w:rPr>
              <w:t xml:space="preserve"> района Смоленской области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10552,7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10054,5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-498,2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95,3</w:t>
            </w:r>
          </w:p>
        </w:tc>
      </w:tr>
      <w:tr w:rsidR="00053E18" w:rsidRPr="00053E18" w:rsidTr="00D66A35">
        <w:trPr>
          <w:trHeight w:val="73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C40366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F4E4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color w:val="000000"/>
              </w:rPr>
              <w:t xml:space="preserve">Развитие  дорожно-транспортного комплекса </w:t>
            </w:r>
            <w:r w:rsidR="00EF4E4B">
              <w:rPr>
                <w:rFonts w:ascii="Times New Roman" w:eastAsia="Times New Roman" w:hAnsi="Times New Roman" w:cs="Times New Roman"/>
                <w:color w:val="000000"/>
              </w:rPr>
              <w:t>муниципального образования Малеевского</w:t>
            </w:r>
            <w:r w:rsidRPr="00053E18">
              <w:rPr>
                <w:rFonts w:ascii="Times New Roman" w:eastAsia="Times New Roman" w:hAnsi="Times New Roman" w:cs="Times New Roman"/>
                <w:color w:val="000000"/>
              </w:rPr>
              <w:t xml:space="preserve"> сельского поселения </w:t>
            </w:r>
            <w:r w:rsidR="00EF4E4B">
              <w:rPr>
                <w:rFonts w:ascii="Times New Roman" w:eastAsia="Times New Roman" w:hAnsi="Times New Roman" w:cs="Times New Roman"/>
                <w:color w:val="000000"/>
              </w:rPr>
              <w:t>Краснинского</w:t>
            </w:r>
            <w:r w:rsidRPr="00053E18">
              <w:rPr>
                <w:rFonts w:ascii="Times New Roman" w:eastAsia="Times New Roman" w:hAnsi="Times New Roman" w:cs="Times New Roman"/>
                <w:color w:val="000000"/>
              </w:rPr>
              <w:t xml:space="preserve"> района Смоленской области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C6C23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5731,0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C6C23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5208,4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-522,6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90,9</w:t>
            </w:r>
          </w:p>
        </w:tc>
      </w:tr>
      <w:tr w:rsidR="00D66A35" w:rsidRPr="00053E18" w:rsidTr="00D66A35">
        <w:trPr>
          <w:trHeight w:val="73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A35" w:rsidRPr="00053E18" w:rsidRDefault="00C40366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A35" w:rsidRPr="00053E18" w:rsidRDefault="00D66A35" w:rsidP="00EF4E4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Создание благоприятного предпринимательского климата на территории муниципального образования Малеевского сельского поселения Краснинского района Смоленской области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A35" w:rsidRDefault="00AB001B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A2B16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A35" w:rsidRDefault="00855BE1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A35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</w:t>
            </w:r>
            <w:r w:rsidR="00D14525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A35" w:rsidRDefault="003F2714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4A79" w:rsidRPr="00053E18" w:rsidTr="00D66A35">
        <w:trPr>
          <w:trHeight w:val="73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79" w:rsidRDefault="00C40366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79" w:rsidRDefault="00B44A79" w:rsidP="00EF4E4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обеспечения качественными услугами ЖКХ и благоустройство муниципального образования Малеевского сельского поселения Краснинского района Смоленской области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79" w:rsidRDefault="00AB001B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2058,4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79" w:rsidRDefault="00AB001B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1499,2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79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-559,2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79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72,8</w:t>
            </w:r>
          </w:p>
        </w:tc>
      </w:tr>
      <w:tr w:rsidR="00CA2B16" w:rsidRPr="00053E18" w:rsidTr="00D66A35">
        <w:trPr>
          <w:trHeight w:val="73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B16" w:rsidRDefault="00C40366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B16" w:rsidRDefault="00D456AC" w:rsidP="00EF4E4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Молодежная политика и гражданско-патриотическое воспитание граждан на территории муниципального образования Малеевского сельского поселения Краснинского района Смоленской области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B16" w:rsidRDefault="003D2022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357,5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B16" w:rsidRDefault="005A479F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357,5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B16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B16" w:rsidRDefault="005A479F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053E18" w:rsidRPr="00780028" w:rsidTr="003D2022">
        <w:trPr>
          <w:trHeight w:val="113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A910A1" w:rsidP="00A910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 п</w:t>
            </w:r>
            <w:r w:rsidR="00053E18" w:rsidRPr="00053E1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рограммные расходы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3D2022" w:rsidP="00EE28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18700,6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C508E8" w:rsidP="00EE28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17119,6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-1581,0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91,6</w:t>
            </w:r>
          </w:p>
        </w:tc>
      </w:tr>
      <w:tr w:rsidR="00053E18" w:rsidRPr="00780028" w:rsidTr="00D66A35">
        <w:trPr>
          <w:trHeight w:val="27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E18" w:rsidRPr="00053E18" w:rsidRDefault="00053E18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7320E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1217,3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7320E8" w:rsidP="005A206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1216,2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</w:tr>
      <w:tr w:rsidR="00053E18" w:rsidRPr="00780028" w:rsidTr="00D66A35">
        <w:trPr>
          <w:trHeight w:val="46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E18" w:rsidRPr="00053E18" w:rsidRDefault="007527FC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color w:val="000000"/>
              </w:rPr>
              <w:t>Расходы резервного фонда Администрации Смоленской области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5F25BD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7B5586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7320E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A53B8">
              <w:rPr>
                <w:rFonts w:ascii="Times New Roman" w:eastAsia="Times New Roman" w:hAnsi="Times New Roman" w:cs="Times New Roman"/>
                <w:color w:val="000000"/>
              </w:rPr>
              <w:t>1,0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3F2714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53E18" w:rsidRPr="00780028" w:rsidTr="00D66A35">
        <w:trPr>
          <w:trHeight w:val="75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E18" w:rsidRPr="00053E18" w:rsidRDefault="007527FC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7320E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156,2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7320E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156,2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EA53B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3F2714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053E18" w:rsidRPr="00780028" w:rsidTr="00D66A35">
        <w:trPr>
          <w:trHeight w:val="19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E18" w:rsidRPr="00053E18" w:rsidRDefault="00F8522A" w:rsidP="00F852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7320E8" w:rsidP="00DE0914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7320E8" w:rsidP="00DE0914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EA53B8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3F2714" w:rsidP="00EE286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053E18" w:rsidRPr="00780028" w:rsidTr="00D66A35">
        <w:trPr>
          <w:trHeight w:val="24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E18" w:rsidRPr="00053E18" w:rsidRDefault="00053E18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 непрограммные расходы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1569D2" w:rsidP="00EE28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1411,1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1569D2" w:rsidP="00C94E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1409,0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1569D2" w:rsidP="00F377F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="00F377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99,9</w:t>
            </w:r>
          </w:p>
        </w:tc>
      </w:tr>
      <w:tr w:rsidR="00053E18" w:rsidRPr="00780028" w:rsidTr="00D66A35">
        <w:trPr>
          <w:trHeight w:val="30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E18" w:rsidRPr="00053E18" w:rsidRDefault="00053E18" w:rsidP="00EE28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053E18" w:rsidP="00EE286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3E1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 расходы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183CD0" w:rsidP="00EE28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20111,7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A65650" w:rsidRDefault="00183CD0" w:rsidP="00EE28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</w:rPr>
              <w:t>18528,6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-1583,1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E18" w:rsidRPr="00053E18" w:rsidRDefault="00F377F8" w:rsidP="00EE28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92,1</w:t>
            </w:r>
          </w:p>
        </w:tc>
      </w:tr>
    </w:tbl>
    <w:p w:rsidR="00B82F15" w:rsidRDefault="00C336C3" w:rsidP="000E567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B8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82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C336C3" w:rsidRPr="00CB41D2" w:rsidRDefault="00BC00AA" w:rsidP="00C33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41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</w:t>
      </w:r>
      <w:r w:rsidR="00C336C3" w:rsidRPr="00CB41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ормы:</w:t>
      </w:r>
    </w:p>
    <w:p w:rsidR="00C336C3" w:rsidRPr="00CB41D2" w:rsidRDefault="00C336C3" w:rsidP="00C33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41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0503178-Сведения об остатках денежных средств на счетах получателя         бюджетных средства (бюджетная)</w:t>
      </w:r>
    </w:p>
    <w:p w:rsidR="00C336C3" w:rsidRPr="00CB41D2" w:rsidRDefault="00C336C3" w:rsidP="00C33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41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0503184 - Сведения о суммах консолидируемых поступлений, </w:t>
      </w:r>
    </w:p>
    <w:p w:rsidR="00C336C3" w:rsidRPr="00CB41D2" w:rsidRDefault="00C336C3" w:rsidP="00C33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41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подлежащих зачислению на счет бюджета</w:t>
      </w:r>
    </w:p>
    <w:p w:rsidR="004E5C96" w:rsidRPr="00F9173F" w:rsidRDefault="00C336C3" w:rsidP="00E74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41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  предоставлены, с нулевыми показателями.</w:t>
      </w:r>
    </w:p>
    <w:sectPr w:rsidR="004E5C96" w:rsidRPr="00F9173F" w:rsidSect="00B11924"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B7A" w:rsidRDefault="00695B7A" w:rsidP="0008033E">
      <w:pPr>
        <w:spacing w:after="0" w:line="240" w:lineRule="auto"/>
      </w:pPr>
      <w:r>
        <w:separator/>
      </w:r>
    </w:p>
  </w:endnote>
  <w:endnote w:type="continuationSeparator" w:id="1">
    <w:p w:rsidR="00695B7A" w:rsidRDefault="00695B7A" w:rsidP="00080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CA" w:rsidRDefault="00B356C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CA" w:rsidRDefault="00B356C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CA" w:rsidRDefault="00B356C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B7A" w:rsidRDefault="00695B7A" w:rsidP="0008033E">
      <w:pPr>
        <w:spacing w:after="0" w:line="240" w:lineRule="auto"/>
      </w:pPr>
      <w:r>
        <w:separator/>
      </w:r>
    </w:p>
  </w:footnote>
  <w:footnote w:type="continuationSeparator" w:id="1">
    <w:p w:rsidR="00695B7A" w:rsidRDefault="00695B7A" w:rsidP="00080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CA" w:rsidRDefault="00B356C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CA" w:rsidRDefault="00B356C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CA" w:rsidRDefault="00B356C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312B75"/>
    <w:rsid w:val="00000230"/>
    <w:rsid w:val="000049AA"/>
    <w:rsid w:val="000055AF"/>
    <w:rsid w:val="00005C12"/>
    <w:rsid w:val="0000634C"/>
    <w:rsid w:val="0000731D"/>
    <w:rsid w:val="00013C3F"/>
    <w:rsid w:val="00014E82"/>
    <w:rsid w:val="00015AF2"/>
    <w:rsid w:val="00025FAE"/>
    <w:rsid w:val="00033499"/>
    <w:rsid w:val="0003370A"/>
    <w:rsid w:val="00033D8A"/>
    <w:rsid w:val="0003464A"/>
    <w:rsid w:val="000458EA"/>
    <w:rsid w:val="00050D33"/>
    <w:rsid w:val="00053E18"/>
    <w:rsid w:val="000541AE"/>
    <w:rsid w:val="00056BE1"/>
    <w:rsid w:val="00061853"/>
    <w:rsid w:val="0006746A"/>
    <w:rsid w:val="000703E8"/>
    <w:rsid w:val="0007258D"/>
    <w:rsid w:val="00074715"/>
    <w:rsid w:val="00080216"/>
    <w:rsid w:val="0008033E"/>
    <w:rsid w:val="000809C3"/>
    <w:rsid w:val="00081513"/>
    <w:rsid w:val="00081836"/>
    <w:rsid w:val="00081DA1"/>
    <w:rsid w:val="00082D4A"/>
    <w:rsid w:val="00082E37"/>
    <w:rsid w:val="0008649F"/>
    <w:rsid w:val="000A70C2"/>
    <w:rsid w:val="000C104F"/>
    <w:rsid w:val="000C3E45"/>
    <w:rsid w:val="000C6802"/>
    <w:rsid w:val="000C68EC"/>
    <w:rsid w:val="000D1F2D"/>
    <w:rsid w:val="000D439E"/>
    <w:rsid w:val="000D765E"/>
    <w:rsid w:val="000E1480"/>
    <w:rsid w:val="000E1BD9"/>
    <w:rsid w:val="000E2047"/>
    <w:rsid w:val="000E2ABA"/>
    <w:rsid w:val="000E567A"/>
    <w:rsid w:val="000E6BD8"/>
    <w:rsid w:val="000E7414"/>
    <w:rsid w:val="000F32E8"/>
    <w:rsid w:val="000F3A33"/>
    <w:rsid w:val="000F5A10"/>
    <w:rsid w:val="001103CD"/>
    <w:rsid w:val="001159F2"/>
    <w:rsid w:val="0011603F"/>
    <w:rsid w:val="00116C32"/>
    <w:rsid w:val="00117634"/>
    <w:rsid w:val="00125E65"/>
    <w:rsid w:val="00125E94"/>
    <w:rsid w:val="0013327A"/>
    <w:rsid w:val="001379C7"/>
    <w:rsid w:val="00142F4D"/>
    <w:rsid w:val="001436E2"/>
    <w:rsid w:val="0014671D"/>
    <w:rsid w:val="001473B7"/>
    <w:rsid w:val="00152819"/>
    <w:rsid w:val="0015635F"/>
    <w:rsid w:val="001569D2"/>
    <w:rsid w:val="00161C81"/>
    <w:rsid w:val="0016535D"/>
    <w:rsid w:val="001745A8"/>
    <w:rsid w:val="001755E7"/>
    <w:rsid w:val="00177546"/>
    <w:rsid w:val="00183CD0"/>
    <w:rsid w:val="001858F2"/>
    <w:rsid w:val="001916BA"/>
    <w:rsid w:val="001916F1"/>
    <w:rsid w:val="00193303"/>
    <w:rsid w:val="00193CFA"/>
    <w:rsid w:val="001958BF"/>
    <w:rsid w:val="00197FEB"/>
    <w:rsid w:val="001A236E"/>
    <w:rsid w:val="001B1CCF"/>
    <w:rsid w:val="001B269A"/>
    <w:rsid w:val="001C7A51"/>
    <w:rsid w:val="001D4966"/>
    <w:rsid w:val="001D5833"/>
    <w:rsid w:val="001E0FA7"/>
    <w:rsid w:val="001F0DF6"/>
    <w:rsid w:val="001F2155"/>
    <w:rsid w:val="002019E4"/>
    <w:rsid w:val="002023B7"/>
    <w:rsid w:val="00203298"/>
    <w:rsid w:val="0020539D"/>
    <w:rsid w:val="00210600"/>
    <w:rsid w:val="002109D1"/>
    <w:rsid w:val="00212093"/>
    <w:rsid w:val="002120E7"/>
    <w:rsid w:val="0022016F"/>
    <w:rsid w:val="00221D12"/>
    <w:rsid w:val="002264A8"/>
    <w:rsid w:val="00232080"/>
    <w:rsid w:val="00232BD9"/>
    <w:rsid w:val="00234D33"/>
    <w:rsid w:val="00235312"/>
    <w:rsid w:val="00235326"/>
    <w:rsid w:val="002375BE"/>
    <w:rsid w:val="00237B67"/>
    <w:rsid w:val="00242613"/>
    <w:rsid w:val="00254F4A"/>
    <w:rsid w:val="00256A6B"/>
    <w:rsid w:val="00265910"/>
    <w:rsid w:val="00266221"/>
    <w:rsid w:val="00266362"/>
    <w:rsid w:val="002664AF"/>
    <w:rsid w:val="00270386"/>
    <w:rsid w:val="00272764"/>
    <w:rsid w:val="00280E64"/>
    <w:rsid w:val="00281F44"/>
    <w:rsid w:val="00285C9A"/>
    <w:rsid w:val="00287E22"/>
    <w:rsid w:val="00290058"/>
    <w:rsid w:val="00290A4E"/>
    <w:rsid w:val="00290D84"/>
    <w:rsid w:val="00292D6E"/>
    <w:rsid w:val="002A3193"/>
    <w:rsid w:val="002A415D"/>
    <w:rsid w:val="002A45F1"/>
    <w:rsid w:val="002A6CF7"/>
    <w:rsid w:val="002B29FD"/>
    <w:rsid w:val="002B5A83"/>
    <w:rsid w:val="002C1307"/>
    <w:rsid w:val="002C1809"/>
    <w:rsid w:val="002C4720"/>
    <w:rsid w:val="002C7941"/>
    <w:rsid w:val="002D7E92"/>
    <w:rsid w:val="002D7F03"/>
    <w:rsid w:val="002E07FA"/>
    <w:rsid w:val="002E3223"/>
    <w:rsid w:val="002E36EA"/>
    <w:rsid w:val="002E5A39"/>
    <w:rsid w:val="002E5BA3"/>
    <w:rsid w:val="002E7925"/>
    <w:rsid w:val="002F417F"/>
    <w:rsid w:val="002F7FC3"/>
    <w:rsid w:val="00305C2D"/>
    <w:rsid w:val="00307577"/>
    <w:rsid w:val="00312699"/>
    <w:rsid w:val="00312B75"/>
    <w:rsid w:val="00315AE5"/>
    <w:rsid w:val="00325B86"/>
    <w:rsid w:val="00334E87"/>
    <w:rsid w:val="00335566"/>
    <w:rsid w:val="00340163"/>
    <w:rsid w:val="003408C1"/>
    <w:rsid w:val="00341321"/>
    <w:rsid w:val="003454A8"/>
    <w:rsid w:val="00346E99"/>
    <w:rsid w:val="003512AE"/>
    <w:rsid w:val="003555D6"/>
    <w:rsid w:val="0035704C"/>
    <w:rsid w:val="0036564F"/>
    <w:rsid w:val="00365B49"/>
    <w:rsid w:val="00372ABF"/>
    <w:rsid w:val="0038454C"/>
    <w:rsid w:val="00384B31"/>
    <w:rsid w:val="00385447"/>
    <w:rsid w:val="00385702"/>
    <w:rsid w:val="00387568"/>
    <w:rsid w:val="00395C93"/>
    <w:rsid w:val="003977F1"/>
    <w:rsid w:val="003A2650"/>
    <w:rsid w:val="003A28D4"/>
    <w:rsid w:val="003A4267"/>
    <w:rsid w:val="003A59D7"/>
    <w:rsid w:val="003B0E89"/>
    <w:rsid w:val="003B4A7A"/>
    <w:rsid w:val="003C005C"/>
    <w:rsid w:val="003C37E9"/>
    <w:rsid w:val="003C4695"/>
    <w:rsid w:val="003C7212"/>
    <w:rsid w:val="003C7781"/>
    <w:rsid w:val="003D2022"/>
    <w:rsid w:val="003D4AB2"/>
    <w:rsid w:val="003D4F22"/>
    <w:rsid w:val="003E348A"/>
    <w:rsid w:val="003E38CB"/>
    <w:rsid w:val="003F2714"/>
    <w:rsid w:val="003F52E1"/>
    <w:rsid w:val="003F5D54"/>
    <w:rsid w:val="003F60F1"/>
    <w:rsid w:val="00400671"/>
    <w:rsid w:val="00400CE3"/>
    <w:rsid w:val="0040131D"/>
    <w:rsid w:val="004020E8"/>
    <w:rsid w:val="00402628"/>
    <w:rsid w:val="004038B6"/>
    <w:rsid w:val="00412E55"/>
    <w:rsid w:val="00420EDC"/>
    <w:rsid w:val="00422800"/>
    <w:rsid w:val="00423269"/>
    <w:rsid w:val="00425A40"/>
    <w:rsid w:val="004320E8"/>
    <w:rsid w:val="00433657"/>
    <w:rsid w:val="00436484"/>
    <w:rsid w:val="0045247E"/>
    <w:rsid w:val="00452A08"/>
    <w:rsid w:val="004563BD"/>
    <w:rsid w:val="004601CF"/>
    <w:rsid w:val="0046032F"/>
    <w:rsid w:val="00460F72"/>
    <w:rsid w:val="00461AB8"/>
    <w:rsid w:val="00462010"/>
    <w:rsid w:val="00464953"/>
    <w:rsid w:val="00465503"/>
    <w:rsid w:val="00466B8E"/>
    <w:rsid w:val="00467B78"/>
    <w:rsid w:val="00470B50"/>
    <w:rsid w:val="00471FFA"/>
    <w:rsid w:val="00480B76"/>
    <w:rsid w:val="00481E76"/>
    <w:rsid w:val="00482FB2"/>
    <w:rsid w:val="004906C2"/>
    <w:rsid w:val="00490932"/>
    <w:rsid w:val="004961C0"/>
    <w:rsid w:val="00497BF9"/>
    <w:rsid w:val="004A2959"/>
    <w:rsid w:val="004A5105"/>
    <w:rsid w:val="004A6CA8"/>
    <w:rsid w:val="004A7D10"/>
    <w:rsid w:val="004B29B6"/>
    <w:rsid w:val="004B3D06"/>
    <w:rsid w:val="004B5033"/>
    <w:rsid w:val="004B5EF7"/>
    <w:rsid w:val="004B6273"/>
    <w:rsid w:val="004B6C44"/>
    <w:rsid w:val="004C712B"/>
    <w:rsid w:val="004C7D4B"/>
    <w:rsid w:val="004D1A85"/>
    <w:rsid w:val="004D5CFE"/>
    <w:rsid w:val="004D5FF6"/>
    <w:rsid w:val="004D6C3E"/>
    <w:rsid w:val="004E5C96"/>
    <w:rsid w:val="004E5E94"/>
    <w:rsid w:val="004E6526"/>
    <w:rsid w:val="005042F2"/>
    <w:rsid w:val="005050AC"/>
    <w:rsid w:val="00511344"/>
    <w:rsid w:val="00511A34"/>
    <w:rsid w:val="005141C6"/>
    <w:rsid w:val="0051723A"/>
    <w:rsid w:val="00520FC2"/>
    <w:rsid w:val="00521227"/>
    <w:rsid w:val="00525B38"/>
    <w:rsid w:val="00532991"/>
    <w:rsid w:val="00532C31"/>
    <w:rsid w:val="00534DEE"/>
    <w:rsid w:val="00535059"/>
    <w:rsid w:val="0054133A"/>
    <w:rsid w:val="00545989"/>
    <w:rsid w:val="0054747C"/>
    <w:rsid w:val="00547904"/>
    <w:rsid w:val="0055234A"/>
    <w:rsid w:val="00556297"/>
    <w:rsid w:val="0056223C"/>
    <w:rsid w:val="00564EE1"/>
    <w:rsid w:val="00571B79"/>
    <w:rsid w:val="005738C3"/>
    <w:rsid w:val="00573F65"/>
    <w:rsid w:val="005759D2"/>
    <w:rsid w:val="00576D2A"/>
    <w:rsid w:val="00580524"/>
    <w:rsid w:val="00580880"/>
    <w:rsid w:val="00582572"/>
    <w:rsid w:val="005867D7"/>
    <w:rsid w:val="0059108F"/>
    <w:rsid w:val="00591115"/>
    <w:rsid w:val="00591B04"/>
    <w:rsid w:val="00592032"/>
    <w:rsid w:val="005946A3"/>
    <w:rsid w:val="00595AB8"/>
    <w:rsid w:val="005A0411"/>
    <w:rsid w:val="005A2062"/>
    <w:rsid w:val="005A3C62"/>
    <w:rsid w:val="005A479F"/>
    <w:rsid w:val="005A4A6F"/>
    <w:rsid w:val="005A5DAE"/>
    <w:rsid w:val="005B0FF0"/>
    <w:rsid w:val="005B1DF8"/>
    <w:rsid w:val="005B284F"/>
    <w:rsid w:val="005B300A"/>
    <w:rsid w:val="005B36E7"/>
    <w:rsid w:val="005C0217"/>
    <w:rsid w:val="005C2A63"/>
    <w:rsid w:val="005C3E04"/>
    <w:rsid w:val="005D1422"/>
    <w:rsid w:val="005D16B7"/>
    <w:rsid w:val="005D4317"/>
    <w:rsid w:val="005D51DD"/>
    <w:rsid w:val="005D630A"/>
    <w:rsid w:val="005E189A"/>
    <w:rsid w:val="005E5336"/>
    <w:rsid w:val="005F23DF"/>
    <w:rsid w:val="005F25BD"/>
    <w:rsid w:val="005F3EE2"/>
    <w:rsid w:val="005F5D01"/>
    <w:rsid w:val="005F7004"/>
    <w:rsid w:val="005F7F6C"/>
    <w:rsid w:val="00601659"/>
    <w:rsid w:val="00601A12"/>
    <w:rsid w:val="006022FA"/>
    <w:rsid w:val="00602A36"/>
    <w:rsid w:val="006113E3"/>
    <w:rsid w:val="00612070"/>
    <w:rsid w:val="00612578"/>
    <w:rsid w:val="00620DE6"/>
    <w:rsid w:val="00622469"/>
    <w:rsid w:val="0062515A"/>
    <w:rsid w:val="006372E4"/>
    <w:rsid w:val="006378CD"/>
    <w:rsid w:val="006442E7"/>
    <w:rsid w:val="006475AA"/>
    <w:rsid w:val="00647AC6"/>
    <w:rsid w:val="00653893"/>
    <w:rsid w:val="0065432A"/>
    <w:rsid w:val="00654858"/>
    <w:rsid w:val="00655FCE"/>
    <w:rsid w:val="006572FC"/>
    <w:rsid w:val="006649A3"/>
    <w:rsid w:val="00665D53"/>
    <w:rsid w:val="00672FDC"/>
    <w:rsid w:val="00673037"/>
    <w:rsid w:val="00677963"/>
    <w:rsid w:val="00680B45"/>
    <w:rsid w:val="00681A0B"/>
    <w:rsid w:val="006916AD"/>
    <w:rsid w:val="00692CB7"/>
    <w:rsid w:val="00692CEC"/>
    <w:rsid w:val="0069515F"/>
    <w:rsid w:val="00695B29"/>
    <w:rsid w:val="00695B7A"/>
    <w:rsid w:val="006A33FA"/>
    <w:rsid w:val="006A5899"/>
    <w:rsid w:val="006A7BF5"/>
    <w:rsid w:val="006B20DF"/>
    <w:rsid w:val="006B34A6"/>
    <w:rsid w:val="006B42B1"/>
    <w:rsid w:val="006B7805"/>
    <w:rsid w:val="006C6F34"/>
    <w:rsid w:val="006C7278"/>
    <w:rsid w:val="006D37D7"/>
    <w:rsid w:val="006D6E10"/>
    <w:rsid w:val="006D6F2F"/>
    <w:rsid w:val="006E56F9"/>
    <w:rsid w:val="006E5F7A"/>
    <w:rsid w:val="006E7A47"/>
    <w:rsid w:val="006F10CD"/>
    <w:rsid w:val="006F2E64"/>
    <w:rsid w:val="00700403"/>
    <w:rsid w:val="00701665"/>
    <w:rsid w:val="00707AA3"/>
    <w:rsid w:val="00710A31"/>
    <w:rsid w:val="00710F26"/>
    <w:rsid w:val="007159CE"/>
    <w:rsid w:val="0072061D"/>
    <w:rsid w:val="00721F4D"/>
    <w:rsid w:val="00726A48"/>
    <w:rsid w:val="00730988"/>
    <w:rsid w:val="00730EA3"/>
    <w:rsid w:val="007320E8"/>
    <w:rsid w:val="007329BF"/>
    <w:rsid w:val="00743E1E"/>
    <w:rsid w:val="007527FC"/>
    <w:rsid w:val="00752840"/>
    <w:rsid w:val="00753E28"/>
    <w:rsid w:val="007564E8"/>
    <w:rsid w:val="00761223"/>
    <w:rsid w:val="0077155E"/>
    <w:rsid w:val="007718F9"/>
    <w:rsid w:val="00771EF6"/>
    <w:rsid w:val="00774395"/>
    <w:rsid w:val="0077504A"/>
    <w:rsid w:val="00776626"/>
    <w:rsid w:val="0078122D"/>
    <w:rsid w:val="00782E64"/>
    <w:rsid w:val="0078653C"/>
    <w:rsid w:val="007877CE"/>
    <w:rsid w:val="007900ED"/>
    <w:rsid w:val="007910D0"/>
    <w:rsid w:val="00792880"/>
    <w:rsid w:val="007945D2"/>
    <w:rsid w:val="00797060"/>
    <w:rsid w:val="007A3848"/>
    <w:rsid w:val="007A3A1A"/>
    <w:rsid w:val="007A4227"/>
    <w:rsid w:val="007B5586"/>
    <w:rsid w:val="007C3001"/>
    <w:rsid w:val="007C65C7"/>
    <w:rsid w:val="007C72BC"/>
    <w:rsid w:val="007D247D"/>
    <w:rsid w:val="007D4ABD"/>
    <w:rsid w:val="007D4CF6"/>
    <w:rsid w:val="007F060C"/>
    <w:rsid w:val="007F0947"/>
    <w:rsid w:val="007F15D0"/>
    <w:rsid w:val="007F2292"/>
    <w:rsid w:val="007F2D57"/>
    <w:rsid w:val="007F61EE"/>
    <w:rsid w:val="007F7FB0"/>
    <w:rsid w:val="007F7FDD"/>
    <w:rsid w:val="008031F6"/>
    <w:rsid w:val="008032B6"/>
    <w:rsid w:val="00805C30"/>
    <w:rsid w:val="00807B31"/>
    <w:rsid w:val="00813405"/>
    <w:rsid w:val="008174B5"/>
    <w:rsid w:val="0081781A"/>
    <w:rsid w:val="00817FF0"/>
    <w:rsid w:val="008210F3"/>
    <w:rsid w:val="00821759"/>
    <w:rsid w:val="00821BB3"/>
    <w:rsid w:val="0082414A"/>
    <w:rsid w:val="00826877"/>
    <w:rsid w:val="008310B5"/>
    <w:rsid w:val="00831CF2"/>
    <w:rsid w:val="0083313E"/>
    <w:rsid w:val="00843017"/>
    <w:rsid w:val="00851B0B"/>
    <w:rsid w:val="00853B27"/>
    <w:rsid w:val="00855BE1"/>
    <w:rsid w:val="0086151D"/>
    <w:rsid w:val="0086708A"/>
    <w:rsid w:val="0086733B"/>
    <w:rsid w:val="008700FB"/>
    <w:rsid w:val="00873E84"/>
    <w:rsid w:val="00874ADE"/>
    <w:rsid w:val="0088769C"/>
    <w:rsid w:val="0089566C"/>
    <w:rsid w:val="00895AB7"/>
    <w:rsid w:val="008A029F"/>
    <w:rsid w:val="008A3ED2"/>
    <w:rsid w:val="008B3970"/>
    <w:rsid w:val="008B3A4D"/>
    <w:rsid w:val="008B487D"/>
    <w:rsid w:val="008B4EEE"/>
    <w:rsid w:val="008C2058"/>
    <w:rsid w:val="008C2C0A"/>
    <w:rsid w:val="008C3D4A"/>
    <w:rsid w:val="008C619C"/>
    <w:rsid w:val="008D095C"/>
    <w:rsid w:val="008D263C"/>
    <w:rsid w:val="008D4A72"/>
    <w:rsid w:val="008D6AA6"/>
    <w:rsid w:val="008F33D0"/>
    <w:rsid w:val="008F34E2"/>
    <w:rsid w:val="008F7DB7"/>
    <w:rsid w:val="0090093D"/>
    <w:rsid w:val="0090097B"/>
    <w:rsid w:val="00901E7A"/>
    <w:rsid w:val="00905986"/>
    <w:rsid w:val="00910BBE"/>
    <w:rsid w:val="00910E68"/>
    <w:rsid w:val="009128C6"/>
    <w:rsid w:val="00913802"/>
    <w:rsid w:val="00916E59"/>
    <w:rsid w:val="00921DFD"/>
    <w:rsid w:val="00926565"/>
    <w:rsid w:val="00933AF1"/>
    <w:rsid w:val="00934EA2"/>
    <w:rsid w:val="0093625B"/>
    <w:rsid w:val="00941FFB"/>
    <w:rsid w:val="00942B75"/>
    <w:rsid w:val="009460D5"/>
    <w:rsid w:val="009506F3"/>
    <w:rsid w:val="009525AE"/>
    <w:rsid w:val="00952C37"/>
    <w:rsid w:val="00953129"/>
    <w:rsid w:val="00955378"/>
    <w:rsid w:val="00956310"/>
    <w:rsid w:val="00957CED"/>
    <w:rsid w:val="009725AB"/>
    <w:rsid w:val="00974553"/>
    <w:rsid w:val="0097716B"/>
    <w:rsid w:val="00977E4A"/>
    <w:rsid w:val="00983038"/>
    <w:rsid w:val="009867F8"/>
    <w:rsid w:val="00986850"/>
    <w:rsid w:val="00995336"/>
    <w:rsid w:val="009A41C7"/>
    <w:rsid w:val="009A6C08"/>
    <w:rsid w:val="009A7795"/>
    <w:rsid w:val="009B4596"/>
    <w:rsid w:val="009B5F78"/>
    <w:rsid w:val="009B625B"/>
    <w:rsid w:val="009C07E7"/>
    <w:rsid w:val="009C0C47"/>
    <w:rsid w:val="009D47A5"/>
    <w:rsid w:val="009E007D"/>
    <w:rsid w:val="009E16A4"/>
    <w:rsid w:val="009E3E9B"/>
    <w:rsid w:val="009F02FE"/>
    <w:rsid w:val="00A028BA"/>
    <w:rsid w:val="00A05E6B"/>
    <w:rsid w:val="00A07178"/>
    <w:rsid w:val="00A07681"/>
    <w:rsid w:val="00A076D6"/>
    <w:rsid w:val="00A13404"/>
    <w:rsid w:val="00A16249"/>
    <w:rsid w:val="00A168E6"/>
    <w:rsid w:val="00A20090"/>
    <w:rsid w:val="00A2123D"/>
    <w:rsid w:val="00A2665E"/>
    <w:rsid w:val="00A27719"/>
    <w:rsid w:val="00A300F3"/>
    <w:rsid w:val="00A303D6"/>
    <w:rsid w:val="00A33EA6"/>
    <w:rsid w:val="00A43A34"/>
    <w:rsid w:val="00A43B1E"/>
    <w:rsid w:val="00A476EE"/>
    <w:rsid w:val="00A51969"/>
    <w:rsid w:val="00A575F0"/>
    <w:rsid w:val="00A65650"/>
    <w:rsid w:val="00A670D3"/>
    <w:rsid w:val="00A716FD"/>
    <w:rsid w:val="00A73986"/>
    <w:rsid w:val="00A81B7C"/>
    <w:rsid w:val="00A84253"/>
    <w:rsid w:val="00A90AC8"/>
    <w:rsid w:val="00A910A1"/>
    <w:rsid w:val="00A9180F"/>
    <w:rsid w:val="00A952D0"/>
    <w:rsid w:val="00A9688F"/>
    <w:rsid w:val="00A97CBB"/>
    <w:rsid w:val="00AA1E24"/>
    <w:rsid w:val="00AA2758"/>
    <w:rsid w:val="00AA76CC"/>
    <w:rsid w:val="00AB001B"/>
    <w:rsid w:val="00AB3981"/>
    <w:rsid w:val="00AB3D6D"/>
    <w:rsid w:val="00AC1A83"/>
    <w:rsid w:val="00AC3EE6"/>
    <w:rsid w:val="00AC5365"/>
    <w:rsid w:val="00AC6C78"/>
    <w:rsid w:val="00AD0165"/>
    <w:rsid w:val="00AD1C87"/>
    <w:rsid w:val="00AD4625"/>
    <w:rsid w:val="00AD602D"/>
    <w:rsid w:val="00AE5DE0"/>
    <w:rsid w:val="00AF125D"/>
    <w:rsid w:val="00AF31C6"/>
    <w:rsid w:val="00AF333C"/>
    <w:rsid w:val="00AF418B"/>
    <w:rsid w:val="00AF4CE6"/>
    <w:rsid w:val="00AF64D8"/>
    <w:rsid w:val="00AF7336"/>
    <w:rsid w:val="00B02D98"/>
    <w:rsid w:val="00B10445"/>
    <w:rsid w:val="00B11924"/>
    <w:rsid w:val="00B174A3"/>
    <w:rsid w:val="00B23266"/>
    <w:rsid w:val="00B2654F"/>
    <w:rsid w:val="00B335C1"/>
    <w:rsid w:val="00B3473F"/>
    <w:rsid w:val="00B356CA"/>
    <w:rsid w:val="00B42014"/>
    <w:rsid w:val="00B4390A"/>
    <w:rsid w:val="00B44A79"/>
    <w:rsid w:val="00B467FB"/>
    <w:rsid w:val="00B52C29"/>
    <w:rsid w:val="00B54B5A"/>
    <w:rsid w:val="00B54F14"/>
    <w:rsid w:val="00B55684"/>
    <w:rsid w:val="00B5689C"/>
    <w:rsid w:val="00B61BC6"/>
    <w:rsid w:val="00B62690"/>
    <w:rsid w:val="00B64412"/>
    <w:rsid w:val="00B663DE"/>
    <w:rsid w:val="00B70D69"/>
    <w:rsid w:val="00B73F60"/>
    <w:rsid w:val="00B74D4F"/>
    <w:rsid w:val="00B8142D"/>
    <w:rsid w:val="00B82F15"/>
    <w:rsid w:val="00B856CD"/>
    <w:rsid w:val="00B932EF"/>
    <w:rsid w:val="00B95C5C"/>
    <w:rsid w:val="00BA0151"/>
    <w:rsid w:val="00BA0282"/>
    <w:rsid w:val="00BA2946"/>
    <w:rsid w:val="00BB012A"/>
    <w:rsid w:val="00BB1EFA"/>
    <w:rsid w:val="00BB4FC2"/>
    <w:rsid w:val="00BC00AA"/>
    <w:rsid w:val="00BC45A8"/>
    <w:rsid w:val="00BC4AD8"/>
    <w:rsid w:val="00BC6758"/>
    <w:rsid w:val="00BD3438"/>
    <w:rsid w:val="00BD51F5"/>
    <w:rsid w:val="00BD5C90"/>
    <w:rsid w:val="00BD65C4"/>
    <w:rsid w:val="00BD70C1"/>
    <w:rsid w:val="00BE1644"/>
    <w:rsid w:val="00BE1AEE"/>
    <w:rsid w:val="00BE5141"/>
    <w:rsid w:val="00BE59E0"/>
    <w:rsid w:val="00BE73FC"/>
    <w:rsid w:val="00BF1A0A"/>
    <w:rsid w:val="00BF2719"/>
    <w:rsid w:val="00BF2B45"/>
    <w:rsid w:val="00BF2D29"/>
    <w:rsid w:val="00BF6770"/>
    <w:rsid w:val="00C003FD"/>
    <w:rsid w:val="00C02F2F"/>
    <w:rsid w:val="00C0779A"/>
    <w:rsid w:val="00C14CDE"/>
    <w:rsid w:val="00C165A7"/>
    <w:rsid w:val="00C17C60"/>
    <w:rsid w:val="00C231E4"/>
    <w:rsid w:val="00C261CF"/>
    <w:rsid w:val="00C3148D"/>
    <w:rsid w:val="00C3210D"/>
    <w:rsid w:val="00C336C3"/>
    <w:rsid w:val="00C33C1F"/>
    <w:rsid w:val="00C40366"/>
    <w:rsid w:val="00C40552"/>
    <w:rsid w:val="00C455F8"/>
    <w:rsid w:val="00C45B0A"/>
    <w:rsid w:val="00C45E8F"/>
    <w:rsid w:val="00C508E8"/>
    <w:rsid w:val="00C51397"/>
    <w:rsid w:val="00C54EB6"/>
    <w:rsid w:val="00C60687"/>
    <w:rsid w:val="00C67678"/>
    <w:rsid w:val="00C7326C"/>
    <w:rsid w:val="00C73283"/>
    <w:rsid w:val="00C75507"/>
    <w:rsid w:val="00C80CB2"/>
    <w:rsid w:val="00C8108D"/>
    <w:rsid w:val="00C8713B"/>
    <w:rsid w:val="00C920B9"/>
    <w:rsid w:val="00C94EFE"/>
    <w:rsid w:val="00C96056"/>
    <w:rsid w:val="00C975B3"/>
    <w:rsid w:val="00CA22C7"/>
    <w:rsid w:val="00CA2B16"/>
    <w:rsid w:val="00CB1886"/>
    <w:rsid w:val="00CB41D2"/>
    <w:rsid w:val="00CB5D25"/>
    <w:rsid w:val="00CB60EA"/>
    <w:rsid w:val="00CB6A48"/>
    <w:rsid w:val="00CC4EAE"/>
    <w:rsid w:val="00CC6C38"/>
    <w:rsid w:val="00CD1B03"/>
    <w:rsid w:val="00CD228B"/>
    <w:rsid w:val="00CD7576"/>
    <w:rsid w:val="00CE2C30"/>
    <w:rsid w:val="00CE3046"/>
    <w:rsid w:val="00CE3DD2"/>
    <w:rsid w:val="00CE5FEF"/>
    <w:rsid w:val="00CF3885"/>
    <w:rsid w:val="00D0207D"/>
    <w:rsid w:val="00D04D0E"/>
    <w:rsid w:val="00D04D53"/>
    <w:rsid w:val="00D057B5"/>
    <w:rsid w:val="00D0648F"/>
    <w:rsid w:val="00D06AD4"/>
    <w:rsid w:val="00D11153"/>
    <w:rsid w:val="00D12DBA"/>
    <w:rsid w:val="00D14525"/>
    <w:rsid w:val="00D146CE"/>
    <w:rsid w:val="00D14B00"/>
    <w:rsid w:val="00D16BD6"/>
    <w:rsid w:val="00D270ED"/>
    <w:rsid w:val="00D301B0"/>
    <w:rsid w:val="00D31E2C"/>
    <w:rsid w:val="00D34D84"/>
    <w:rsid w:val="00D4510C"/>
    <w:rsid w:val="00D456AC"/>
    <w:rsid w:val="00D45863"/>
    <w:rsid w:val="00D47838"/>
    <w:rsid w:val="00D50AF8"/>
    <w:rsid w:val="00D51017"/>
    <w:rsid w:val="00D54964"/>
    <w:rsid w:val="00D5604C"/>
    <w:rsid w:val="00D56BC1"/>
    <w:rsid w:val="00D66A35"/>
    <w:rsid w:val="00D7263D"/>
    <w:rsid w:val="00D74CCE"/>
    <w:rsid w:val="00D80630"/>
    <w:rsid w:val="00D846FE"/>
    <w:rsid w:val="00D855FB"/>
    <w:rsid w:val="00D905C9"/>
    <w:rsid w:val="00D907C1"/>
    <w:rsid w:val="00D94A76"/>
    <w:rsid w:val="00D95EBC"/>
    <w:rsid w:val="00DA101F"/>
    <w:rsid w:val="00DA1682"/>
    <w:rsid w:val="00DA27EA"/>
    <w:rsid w:val="00DA4837"/>
    <w:rsid w:val="00DA6124"/>
    <w:rsid w:val="00DB035F"/>
    <w:rsid w:val="00DB1D28"/>
    <w:rsid w:val="00DB1E10"/>
    <w:rsid w:val="00DB468F"/>
    <w:rsid w:val="00DB562F"/>
    <w:rsid w:val="00DB6841"/>
    <w:rsid w:val="00DB697E"/>
    <w:rsid w:val="00DB7B38"/>
    <w:rsid w:val="00DC63C9"/>
    <w:rsid w:val="00DC6D5E"/>
    <w:rsid w:val="00DE0914"/>
    <w:rsid w:val="00DE23C4"/>
    <w:rsid w:val="00DE2F51"/>
    <w:rsid w:val="00DE465A"/>
    <w:rsid w:val="00DE51AF"/>
    <w:rsid w:val="00DE76BC"/>
    <w:rsid w:val="00E010A2"/>
    <w:rsid w:val="00E03D02"/>
    <w:rsid w:val="00E05691"/>
    <w:rsid w:val="00E05A5B"/>
    <w:rsid w:val="00E13851"/>
    <w:rsid w:val="00E2004C"/>
    <w:rsid w:val="00E2540C"/>
    <w:rsid w:val="00E26086"/>
    <w:rsid w:val="00E26433"/>
    <w:rsid w:val="00E26B97"/>
    <w:rsid w:val="00E3168B"/>
    <w:rsid w:val="00E35DD0"/>
    <w:rsid w:val="00E37301"/>
    <w:rsid w:val="00E37F8D"/>
    <w:rsid w:val="00E410B5"/>
    <w:rsid w:val="00E411E8"/>
    <w:rsid w:val="00E42CFA"/>
    <w:rsid w:val="00E460D3"/>
    <w:rsid w:val="00E4628A"/>
    <w:rsid w:val="00E4648F"/>
    <w:rsid w:val="00E46800"/>
    <w:rsid w:val="00E50E6B"/>
    <w:rsid w:val="00E56470"/>
    <w:rsid w:val="00E60E1E"/>
    <w:rsid w:val="00E66435"/>
    <w:rsid w:val="00E676B1"/>
    <w:rsid w:val="00E71EE2"/>
    <w:rsid w:val="00E72ABC"/>
    <w:rsid w:val="00E7325B"/>
    <w:rsid w:val="00E73582"/>
    <w:rsid w:val="00E739D0"/>
    <w:rsid w:val="00E7417E"/>
    <w:rsid w:val="00E74878"/>
    <w:rsid w:val="00E77762"/>
    <w:rsid w:val="00E8311E"/>
    <w:rsid w:val="00E857DE"/>
    <w:rsid w:val="00E862CA"/>
    <w:rsid w:val="00EA061D"/>
    <w:rsid w:val="00EA1161"/>
    <w:rsid w:val="00EA32A1"/>
    <w:rsid w:val="00EA53B8"/>
    <w:rsid w:val="00EA638B"/>
    <w:rsid w:val="00EC1FEA"/>
    <w:rsid w:val="00EC39AE"/>
    <w:rsid w:val="00EC61D4"/>
    <w:rsid w:val="00EC7263"/>
    <w:rsid w:val="00ED1080"/>
    <w:rsid w:val="00ED291B"/>
    <w:rsid w:val="00ED347F"/>
    <w:rsid w:val="00ED4E3F"/>
    <w:rsid w:val="00ED6316"/>
    <w:rsid w:val="00ED7C64"/>
    <w:rsid w:val="00EE2867"/>
    <w:rsid w:val="00EF23B2"/>
    <w:rsid w:val="00EF283F"/>
    <w:rsid w:val="00EF2A91"/>
    <w:rsid w:val="00EF4E4B"/>
    <w:rsid w:val="00EF4E91"/>
    <w:rsid w:val="00F003AD"/>
    <w:rsid w:val="00F0488F"/>
    <w:rsid w:val="00F1274F"/>
    <w:rsid w:val="00F16440"/>
    <w:rsid w:val="00F20089"/>
    <w:rsid w:val="00F231F4"/>
    <w:rsid w:val="00F24736"/>
    <w:rsid w:val="00F312BE"/>
    <w:rsid w:val="00F333B4"/>
    <w:rsid w:val="00F339F1"/>
    <w:rsid w:val="00F377F8"/>
    <w:rsid w:val="00F37D32"/>
    <w:rsid w:val="00F4193A"/>
    <w:rsid w:val="00F43D02"/>
    <w:rsid w:val="00F44F0E"/>
    <w:rsid w:val="00F47B45"/>
    <w:rsid w:val="00F47CB4"/>
    <w:rsid w:val="00F544AB"/>
    <w:rsid w:val="00F57492"/>
    <w:rsid w:val="00F619FF"/>
    <w:rsid w:val="00F65AC0"/>
    <w:rsid w:val="00F67065"/>
    <w:rsid w:val="00F6797A"/>
    <w:rsid w:val="00F71775"/>
    <w:rsid w:val="00F72A41"/>
    <w:rsid w:val="00F77531"/>
    <w:rsid w:val="00F77AC4"/>
    <w:rsid w:val="00F84D39"/>
    <w:rsid w:val="00F8522A"/>
    <w:rsid w:val="00F87445"/>
    <w:rsid w:val="00F9173F"/>
    <w:rsid w:val="00F92CB8"/>
    <w:rsid w:val="00F93276"/>
    <w:rsid w:val="00FA2959"/>
    <w:rsid w:val="00FA733C"/>
    <w:rsid w:val="00FB06A4"/>
    <w:rsid w:val="00FB1964"/>
    <w:rsid w:val="00FB6002"/>
    <w:rsid w:val="00FB6187"/>
    <w:rsid w:val="00FB7EBA"/>
    <w:rsid w:val="00FC0A9A"/>
    <w:rsid w:val="00FC223A"/>
    <w:rsid w:val="00FC4739"/>
    <w:rsid w:val="00FC6C23"/>
    <w:rsid w:val="00FC6FB0"/>
    <w:rsid w:val="00FD4C05"/>
    <w:rsid w:val="00FD6AAF"/>
    <w:rsid w:val="00FE049D"/>
    <w:rsid w:val="00FE42EE"/>
    <w:rsid w:val="00FE46EC"/>
    <w:rsid w:val="00FE492B"/>
    <w:rsid w:val="00FF26BD"/>
    <w:rsid w:val="00FF280C"/>
    <w:rsid w:val="00FF5AF1"/>
    <w:rsid w:val="00FF5F37"/>
    <w:rsid w:val="00FF7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sid w:val="00125E65"/>
    <w:rPr>
      <w:sz w:val="22"/>
      <w:szCs w:val="22"/>
    </w:rPr>
  </w:style>
  <w:style w:type="character" w:styleId="a4">
    <w:name w:val="Hyperlink"/>
    <w:basedOn w:val="a0"/>
    <w:uiPriority w:val="99"/>
    <w:rsid w:val="00125E65"/>
    <w:rPr>
      <w:color w:val="0000FF"/>
      <w:sz w:val="22"/>
      <w:szCs w:val="22"/>
      <w:u w:val="single"/>
    </w:rPr>
  </w:style>
  <w:style w:type="table" w:styleId="1">
    <w:name w:val="Table Simple 1"/>
    <w:basedOn w:val="a1"/>
    <w:uiPriority w:val="99"/>
    <w:rsid w:val="00125E6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80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8033E"/>
  </w:style>
  <w:style w:type="paragraph" w:styleId="a7">
    <w:name w:val="footer"/>
    <w:basedOn w:val="a"/>
    <w:link w:val="a8"/>
    <w:uiPriority w:val="99"/>
    <w:semiHidden/>
    <w:unhideWhenUsed/>
    <w:rsid w:val="00080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8033E"/>
  </w:style>
  <w:style w:type="paragraph" w:customStyle="1" w:styleId="10">
    <w:name w:val="Обычный (веб)1"/>
    <w:basedOn w:val="a"/>
    <w:rsid w:val="00910E6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Без интервала1"/>
    <w:rsid w:val="001C7A5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Основной текст с отступом 21"/>
    <w:basedOn w:val="a"/>
    <w:rsid w:val="008B39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 Spacing"/>
    <w:link w:val="aa"/>
    <w:uiPriority w:val="1"/>
    <w:qFormat/>
    <w:rsid w:val="004232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423269"/>
    <w:rPr>
      <w:rFonts w:ascii="Calibri" w:eastAsia="Calibri" w:hAnsi="Calibri" w:cs="Times New Roman"/>
    </w:rPr>
  </w:style>
  <w:style w:type="paragraph" w:customStyle="1" w:styleId="210">
    <w:name w:val="Основной текст 21"/>
    <w:basedOn w:val="a"/>
    <w:rsid w:val="004232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sid w:val="00125E65"/>
    <w:rPr>
      <w:sz w:val="22"/>
      <w:szCs w:val="22"/>
    </w:rPr>
  </w:style>
  <w:style w:type="character" w:styleId="a4">
    <w:name w:val="Hyperlink"/>
    <w:basedOn w:val="a0"/>
    <w:uiPriority w:val="99"/>
    <w:rsid w:val="00125E65"/>
    <w:rPr>
      <w:color w:val="0000FF"/>
      <w:sz w:val="22"/>
      <w:szCs w:val="22"/>
      <w:u w:val="single"/>
    </w:rPr>
  </w:style>
  <w:style w:type="table" w:styleId="1">
    <w:name w:val="Table Simple 1"/>
    <w:basedOn w:val="a1"/>
    <w:uiPriority w:val="99"/>
    <w:rsid w:val="00125E6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9822</TotalTime>
  <Pages>20</Pages>
  <Words>4264</Words>
  <Characters>24311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812</cp:revision>
  <cp:lastPrinted>2025-04-24T12:37:00Z</cp:lastPrinted>
  <dcterms:created xsi:type="dcterms:W3CDTF">2022-10-19T07:28:00Z</dcterms:created>
  <dcterms:modified xsi:type="dcterms:W3CDTF">2025-04-24T13:21:00Z</dcterms:modified>
</cp:coreProperties>
</file>